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F3D" w:rsidRPr="00FA7807" w:rsidRDefault="008B5DED" w:rsidP="00694634">
      <w:pPr>
        <w:pStyle w:val="NoSpacing"/>
        <w:jc w:val="left"/>
        <w:rPr>
          <w:sz w:val="24"/>
          <w:szCs w:val="24"/>
          <w:u w:val="single"/>
        </w:rPr>
      </w:pPr>
      <w:r w:rsidRPr="003A1F3D">
        <w:rPr>
          <w:rFonts w:ascii="Garamond" w:hAnsi="Garamond"/>
          <w:b/>
          <w:sz w:val="24"/>
          <w:szCs w:val="24"/>
        </w:rPr>
        <w:t>Applied Government</w:t>
      </w:r>
      <w:r w:rsidRPr="003A1F3D">
        <w:rPr>
          <w:rFonts w:ascii="Garamond" w:hAnsi="Garamond"/>
          <w:b/>
          <w:sz w:val="24"/>
          <w:szCs w:val="24"/>
        </w:rPr>
        <w:tab/>
      </w:r>
      <w:r w:rsidRPr="003A1F3D">
        <w:rPr>
          <w:rFonts w:ascii="Garamond" w:hAnsi="Garamond"/>
          <w:b/>
          <w:sz w:val="24"/>
          <w:szCs w:val="24"/>
        </w:rPr>
        <w:tab/>
      </w:r>
      <w:r w:rsidRPr="003A1F3D">
        <w:rPr>
          <w:rFonts w:ascii="Garamond" w:hAnsi="Garamond"/>
          <w:b/>
          <w:sz w:val="24"/>
          <w:szCs w:val="24"/>
        </w:rPr>
        <w:tab/>
      </w:r>
      <w:r w:rsidRPr="003A1F3D">
        <w:rPr>
          <w:rFonts w:ascii="Garamond" w:hAnsi="Garamond"/>
          <w:b/>
          <w:sz w:val="24"/>
          <w:szCs w:val="24"/>
        </w:rPr>
        <w:tab/>
        <w:t xml:space="preserve">      </w:t>
      </w:r>
      <w:r w:rsidRPr="003A1F3D">
        <w:rPr>
          <w:rFonts w:ascii="Garamond" w:hAnsi="Garamond"/>
          <w:b/>
          <w:sz w:val="24"/>
          <w:szCs w:val="24"/>
        </w:rPr>
        <w:tab/>
      </w:r>
      <w:r w:rsidRPr="003A1F3D">
        <w:rPr>
          <w:rFonts w:ascii="Garamond" w:hAnsi="Garamond"/>
          <w:b/>
          <w:sz w:val="24"/>
          <w:szCs w:val="24"/>
        </w:rPr>
        <w:tab/>
      </w:r>
      <w:r w:rsidRPr="003A1F3D">
        <w:rPr>
          <w:rFonts w:ascii="Garamond" w:hAnsi="Garamond"/>
          <w:b/>
          <w:sz w:val="24"/>
          <w:szCs w:val="24"/>
        </w:rPr>
        <w:tab/>
      </w:r>
      <w:r w:rsidRPr="003A1F3D">
        <w:rPr>
          <w:rFonts w:ascii="Garamond" w:hAnsi="Garamond"/>
          <w:b/>
          <w:sz w:val="24"/>
          <w:szCs w:val="24"/>
        </w:rPr>
        <w:tab/>
        <w:t>Name___________________________</w:t>
      </w:r>
      <w:r w:rsidRPr="003A1F3D">
        <w:rPr>
          <w:rFonts w:ascii="Garamond" w:hAnsi="Garamond"/>
          <w:b/>
          <w:sz w:val="24"/>
          <w:szCs w:val="24"/>
        </w:rPr>
        <w:br/>
        <w:t>Electoral College Harkness</w:t>
      </w:r>
      <w:r w:rsidRPr="003A1F3D">
        <w:rPr>
          <w:rFonts w:ascii="Garamond" w:hAnsi="Garamond"/>
          <w:b/>
          <w:sz w:val="24"/>
          <w:szCs w:val="24"/>
        </w:rPr>
        <w:br/>
        <w:t>Mr. Faulhaber</w:t>
      </w:r>
      <w:r w:rsidRPr="003A1F3D">
        <w:rPr>
          <w:rFonts w:ascii="Garamond" w:hAnsi="Garamond"/>
          <w:b/>
          <w:sz w:val="24"/>
          <w:szCs w:val="24"/>
        </w:rPr>
        <w:tab/>
      </w:r>
      <w:r w:rsidRPr="003A1F3D">
        <w:rPr>
          <w:rFonts w:ascii="Garamond" w:hAnsi="Garamond"/>
          <w:b/>
          <w:sz w:val="24"/>
          <w:szCs w:val="24"/>
        </w:rPr>
        <w:tab/>
      </w:r>
      <w:r w:rsidRPr="003A1F3D">
        <w:rPr>
          <w:rFonts w:ascii="Garamond" w:hAnsi="Garamond"/>
          <w:b/>
          <w:sz w:val="24"/>
          <w:szCs w:val="24"/>
        </w:rPr>
        <w:tab/>
      </w:r>
      <w:r w:rsidRPr="003A1F3D">
        <w:rPr>
          <w:rFonts w:ascii="Garamond" w:hAnsi="Garamond"/>
          <w:b/>
          <w:sz w:val="24"/>
          <w:szCs w:val="24"/>
        </w:rPr>
        <w:tab/>
      </w:r>
      <w:r w:rsidRPr="003A1F3D">
        <w:rPr>
          <w:rFonts w:ascii="Garamond" w:hAnsi="Garamond"/>
          <w:b/>
          <w:sz w:val="24"/>
          <w:szCs w:val="24"/>
        </w:rPr>
        <w:tab/>
      </w:r>
      <w:r w:rsidRPr="003A1F3D">
        <w:rPr>
          <w:rFonts w:ascii="Garamond" w:hAnsi="Garamond"/>
          <w:b/>
          <w:sz w:val="24"/>
          <w:szCs w:val="24"/>
        </w:rPr>
        <w:tab/>
      </w:r>
      <w:r w:rsidRPr="003A1F3D">
        <w:rPr>
          <w:rFonts w:ascii="Garamond" w:hAnsi="Garamond"/>
          <w:b/>
          <w:sz w:val="24"/>
          <w:szCs w:val="24"/>
        </w:rPr>
        <w:tab/>
      </w:r>
      <w:r w:rsidRPr="003A1F3D">
        <w:rPr>
          <w:rFonts w:ascii="Garamond" w:hAnsi="Garamond"/>
          <w:b/>
          <w:sz w:val="24"/>
          <w:szCs w:val="24"/>
        </w:rPr>
        <w:tab/>
      </w:r>
      <w:r w:rsidRPr="003A1F3D">
        <w:rPr>
          <w:rFonts w:ascii="Garamond" w:hAnsi="Garamond"/>
          <w:b/>
          <w:sz w:val="24"/>
          <w:szCs w:val="24"/>
        </w:rPr>
        <w:tab/>
      </w:r>
      <w:r w:rsidR="00694634">
        <w:rPr>
          <w:rFonts w:ascii="Garamond" w:hAnsi="Garamond"/>
          <w:b/>
          <w:sz w:val="24"/>
          <w:szCs w:val="24"/>
        </w:rPr>
        <w:br/>
      </w:r>
      <w:r w:rsidR="00694634">
        <w:rPr>
          <w:rFonts w:ascii="Garamond" w:hAnsi="Garamond"/>
          <w:b/>
          <w:sz w:val="24"/>
          <w:szCs w:val="24"/>
        </w:rPr>
        <w:br/>
      </w:r>
      <w:r w:rsidR="003A1F3D" w:rsidRPr="002D1D2B">
        <w:rPr>
          <w:rFonts w:ascii="Gill Sans MT" w:hAnsi="Gill Sans MT"/>
          <w:b/>
          <w:sz w:val="24"/>
          <w:szCs w:val="24"/>
          <w:u w:val="single"/>
        </w:rPr>
        <w:t xml:space="preserve">What Is </w:t>
      </w:r>
      <w:r w:rsidR="00FA3B51" w:rsidRPr="002D1D2B">
        <w:rPr>
          <w:rFonts w:ascii="Gill Sans MT" w:hAnsi="Gill Sans MT"/>
          <w:b/>
          <w:sz w:val="24"/>
          <w:szCs w:val="24"/>
          <w:u w:val="single"/>
        </w:rPr>
        <w:t xml:space="preserve">a </w:t>
      </w:r>
      <w:proofErr w:type="gramStart"/>
      <w:r w:rsidR="00FA3B51" w:rsidRPr="002D1D2B">
        <w:rPr>
          <w:rFonts w:ascii="Gill Sans MT" w:hAnsi="Gill Sans MT"/>
          <w:b/>
          <w:sz w:val="24"/>
          <w:szCs w:val="24"/>
          <w:u w:val="single"/>
        </w:rPr>
        <w:t>Harkness</w:t>
      </w:r>
      <w:r w:rsidR="003A1F3D" w:rsidRPr="002D1D2B">
        <w:rPr>
          <w:rFonts w:ascii="Gill Sans MT" w:hAnsi="Gill Sans MT"/>
          <w:b/>
          <w:sz w:val="24"/>
          <w:szCs w:val="24"/>
          <w:u w:val="single"/>
        </w:rPr>
        <w:t>?/</w:t>
      </w:r>
      <w:proofErr w:type="gramEnd"/>
      <w:r w:rsidR="003A1F3D" w:rsidRPr="002D1D2B">
        <w:rPr>
          <w:rFonts w:ascii="Gill Sans MT" w:hAnsi="Gill Sans MT"/>
          <w:b/>
          <w:sz w:val="24"/>
          <w:szCs w:val="24"/>
          <w:u w:val="single"/>
        </w:rPr>
        <w:t xml:space="preserve"> Why Are We Deliberating?</w:t>
      </w:r>
      <w:r w:rsidR="00FA7807" w:rsidRPr="002D1D2B">
        <w:rPr>
          <w:rFonts w:ascii="Gill Sans MT" w:hAnsi="Gill Sans MT"/>
          <w:b/>
          <w:sz w:val="24"/>
          <w:szCs w:val="24"/>
          <w:u w:val="single"/>
        </w:rPr>
        <w:t>________________________________________________</w:t>
      </w:r>
    </w:p>
    <w:p w:rsidR="00C463A4" w:rsidRPr="00442850" w:rsidRDefault="00FA3B51" w:rsidP="003A1F3D">
      <w:pPr>
        <w:pStyle w:val="Basiccopysl"/>
        <w:rPr>
          <w:sz w:val="22"/>
          <w:szCs w:val="22"/>
        </w:rPr>
      </w:pPr>
      <w:r w:rsidRPr="00442850">
        <w:rPr>
          <w:sz w:val="22"/>
          <w:szCs w:val="22"/>
        </w:rPr>
        <w:t>A Harkness is a student led discussion in which students go from passive learners to the captains of their own ship determining the direction of their own education.</w:t>
      </w:r>
      <w:r w:rsidR="00C463A4" w:rsidRPr="00442850">
        <w:rPr>
          <w:sz w:val="22"/>
          <w:szCs w:val="22"/>
        </w:rPr>
        <w:t xml:space="preserve"> </w:t>
      </w:r>
      <w:r w:rsidR="00C00468" w:rsidRPr="00442850">
        <w:rPr>
          <w:sz w:val="22"/>
          <w:szCs w:val="22"/>
        </w:rPr>
        <w:t xml:space="preserve">Similar to a democracy, it requires active and informed participation to be successful. </w:t>
      </w:r>
      <w:r w:rsidR="00C463A4" w:rsidRPr="00442850">
        <w:rPr>
          <w:sz w:val="22"/>
          <w:szCs w:val="22"/>
        </w:rPr>
        <w:t xml:space="preserve">This is a fundamental change from the “sage on the stage” approach and requires the participants to </w:t>
      </w:r>
      <w:r w:rsidR="00932030" w:rsidRPr="00442850">
        <w:rPr>
          <w:sz w:val="22"/>
          <w:szCs w:val="22"/>
        </w:rPr>
        <w:t>take greater control</w:t>
      </w:r>
      <w:r w:rsidR="00A77C81" w:rsidRPr="00442850">
        <w:rPr>
          <w:sz w:val="22"/>
          <w:szCs w:val="22"/>
        </w:rPr>
        <w:t xml:space="preserve"> and onus. </w:t>
      </w:r>
      <w:r w:rsidR="00C00468" w:rsidRPr="00442850">
        <w:rPr>
          <w:sz w:val="22"/>
          <w:szCs w:val="22"/>
        </w:rPr>
        <w:t>A</w:t>
      </w:r>
      <w:r w:rsidR="00A57195" w:rsidRPr="00442850">
        <w:rPr>
          <w:sz w:val="22"/>
          <w:szCs w:val="22"/>
        </w:rPr>
        <w:t>dditionally, like democracies, they are messier at the onset and</w:t>
      </w:r>
      <w:r w:rsidR="00C00468" w:rsidRPr="00442850">
        <w:rPr>
          <w:sz w:val="22"/>
          <w:szCs w:val="22"/>
        </w:rPr>
        <w:t xml:space="preserve"> their success and failure is based upon students</w:t>
      </w:r>
      <w:r w:rsidR="00AD4BD7" w:rsidRPr="00442850">
        <w:rPr>
          <w:sz w:val="22"/>
          <w:szCs w:val="22"/>
        </w:rPr>
        <w:t>’</w:t>
      </w:r>
      <w:r w:rsidR="00C00468" w:rsidRPr="00442850">
        <w:rPr>
          <w:sz w:val="22"/>
          <w:szCs w:val="22"/>
        </w:rPr>
        <w:t xml:space="preserve"> willingness to research and be informed and then participate </w:t>
      </w:r>
    </w:p>
    <w:p w:rsidR="00442850" w:rsidRDefault="003A1F3D" w:rsidP="003A1F3D">
      <w:pPr>
        <w:pStyle w:val="Basiccopysl"/>
        <w:rPr>
          <w:sz w:val="22"/>
          <w:szCs w:val="22"/>
        </w:rPr>
      </w:pPr>
      <w:r w:rsidRPr="00442850">
        <w:rPr>
          <w:sz w:val="22"/>
          <w:szCs w:val="22"/>
        </w:rPr>
        <w:t>Deliberation is the focused exchange of ideas, and the analysis of multiple views with the aim of making a personal decision and finding areas of agreement within a group.</w:t>
      </w:r>
      <w:r w:rsidR="00C00468" w:rsidRPr="00442850">
        <w:rPr>
          <w:sz w:val="22"/>
          <w:szCs w:val="22"/>
        </w:rPr>
        <w:t xml:space="preserve"> </w:t>
      </w:r>
      <w:r w:rsidRPr="00442850">
        <w:rPr>
          <w:sz w:val="22"/>
          <w:szCs w:val="22"/>
        </w:rPr>
        <w:t>People must be able and willing to express and exchange ideas among themselves, with community leaders, and with their representatives in government. People and public officials in a democracy need skills and opportunities to engage in civil public discussion of controversial issues in order to make informed policy decisions. Deliberation requires keeping an open mind, as this skill enables people to reconsider a decision based on new information or changing circumstances.</w:t>
      </w:r>
      <w:r w:rsidR="00FA7807">
        <w:rPr>
          <w:sz w:val="22"/>
          <w:szCs w:val="22"/>
        </w:rPr>
        <w:br/>
      </w:r>
      <w:r w:rsidR="004E728D">
        <w:rPr>
          <w:rFonts w:ascii="Gill Sans MT" w:hAnsi="Gill Sans MT"/>
          <w:b/>
          <w:sz w:val="16"/>
          <w:szCs w:val="16"/>
          <w:u w:val="single"/>
        </w:rPr>
        <w:br/>
      </w:r>
      <w:r w:rsidR="00FA7807" w:rsidRPr="00FA7807">
        <w:rPr>
          <w:rFonts w:ascii="Gill Sans MT" w:hAnsi="Gill Sans MT"/>
          <w:b/>
          <w:u w:val="single"/>
        </w:rPr>
        <w:t>Project Goals</w:t>
      </w:r>
      <w:r w:rsidR="00FA7807" w:rsidRPr="00FA7807">
        <w:rPr>
          <w:rFonts w:ascii="Gill Sans MT" w:hAnsi="Gill Sans MT"/>
          <w:b/>
        </w:rPr>
        <w:t>____________________________</w:t>
      </w:r>
      <w:r w:rsidR="00FA7807">
        <w:rPr>
          <w:rFonts w:ascii="Gill Sans MT" w:hAnsi="Gill Sans MT"/>
          <w:b/>
        </w:rPr>
        <w:t>______________</w:t>
      </w:r>
      <w:r w:rsidR="00FA7807" w:rsidRPr="00FA7807">
        <w:rPr>
          <w:rFonts w:ascii="Gill Sans MT" w:hAnsi="Gill Sans MT"/>
          <w:b/>
        </w:rPr>
        <w:t>_______________________________________</w:t>
      </w:r>
      <w:r w:rsidR="00FA7807">
        <w:rPr>
          <w:sz w:val="22"/>
          <w:szCs w:val="22"/>
        </w:rPr>
        <w:br/>
      </w:r>
      <w:r w:rsidR="00C00468" w:rsidRPr="00442850">
        <w:rPr>
          <w:sz w:val="22"/>
          <w:szCs w:val="22"/>
        </w:rPr>
        <w:t xml:space="preserve">Through these Harkness </w:t>
      </w:r>
      <w:r w:rsidRPr="00442850">
        <w:rPr>
          <w:sz w:val="22"/>
          <w:szCs w:val="22"/>
        </w:rPr>
        <w:t>Deliberation</w:t>
      </w:r>
      <w:r w:rsidR="00C00468" w:rsidRPr="00442850">
        <w:rPr>
          <w:sz w:val="22"/>
          <w:szCs w:val="22"/>
        </w:rPr>
        <w:t>s we hope to develop</w:t>
      </w:r>
      <w:r w:rsidRPr="00442850">
        <w:rPr>
          <w:sz w:val="22"/>
          <w:szCs w:val="22"/>
        </w:rPr>
        <w:t xml:space="preserve"> deep understanding of </w:t>
      </w:r>
      <w:r w:rsidR="00C00468" w:rsidRPr="00442850">
        <w:rPr>
          <w:sz w:val="22"/>
          <w:szCs w:val="22"/>
        </w:rPr>
        <w:t xml:space="preserve">topics through </w:t>
      </w:r>
      <w:r w:rsidRPr="00442850">
        <w:rPr>
          <w:sz w:val="22"/>
          <w:szCs w:val="22"/>
        </w:rPr>
        <w:t xml:space="preserve">competing perspectives about controversial issues. </w:t>
      </w:r>
      <w:r w:rsidR="00442850" w:rsidRPr="00442850">
        <w:rPr>
          <w:sz w:val="22"/>
          <w:szCs w:val="22"/>
        </w:rPr>
        <w:t>As the quote at the front of my desk says “Being taught to avoid talking about politics and reli</w:t>
      </w:r>
      <w:r w:rsidR="00442850">
        <w:rPr>
          <w:sz w:val="22"/>
          <w:szCs w:val="22"/>
        </w:rPr>
        <w:t xml:space="preserve">gion has led to a lack of knowledge about politics and religion. What we should have been taught is how to have a civil conversation about a difficult topic.” </w:t>
      </w:r>
    </w:p>
    <w:p w:rsidR="00571934" w:rsidRDefault="00442850" w:rsidP="003A1F3D">
      <w:pPr>
        <w:pStyle w:val="Basiccopysl"/>
        <w:rPr>
          <w:sz w:val="22"/>
          <w:szCs w:val="22"/>
        </w:rPr>
      </w:pPr>
      <w:r>
        <w:rPr>
          <w:sz w:val="22"/>
          <w:szCs w:val="22"/>
        </w:rPr>
        <w:t>The two most common complaints thus far have been</w:t>
      </w:r>
      <w:r w:rsidR="00571934">
        <w:rPr>
          <w:sz w:val="22"/>
          <w:szCs w:val="22"/>
        </w:rPr>
        <w:t xml:space="preserve"> some students</w:t>
      </w:r>
      <w:r>
        <w:rPr>
          <w:sz w:val="22"/>
          <w:szCs w:val="22"/>
        </w:rPr>
        <w:t xml:space="preserve"> have not come to class with the appropriate research done to be an active participant</w:t>
      </w:r>
      <w:r w:rsidR="00571934">
        <w:rPr>
          <w:sz w:val="22"/>
          <w:szCs w:val="22"/>
        </w:rPr>
        <w:t xml:space="preserve"> or to positively contribute to the goal of understanding the issue in greater depth and some students have refused to share with their classmates their </w:t>
      </w:r>
      <w:r w:rsidR="003E4845" w:rsidRPr="00442850">
        <w:rPr>
          <w:sz w:val="22"/>
          <w:szCs w:val="22"/>
        </w:rPr>
        <w:t xml:space="preserve">unique perspective, experience, and/or research. </w:t>
      </w:r>
    </w:p>
    <w:p w:rsidR="0016534C" w:rsidRPr="00DE6D22" w:rsidRDefault="00571934" w:rsidP="004E728D">
      <w:pPr>
        <w:pStyle w:val="Basiccopysl"/>
        <w:rPr>
          <w:iCs/>
          <w:sz w:val="23"/>
          <w:szCs w:val="23"/>
        </w:rPr>
      </w:pPr>
      <w:r>
        <w:rPr>
          <w:sz w:val="22"/>
          <w:szCs w:val="22"/>
        </w:rPr>
        <w:t xml:space="preserve">Do the legwork to be an active contributor to a deeper understanding of the issue, talk to share your perspective and research, and keep an open mind coming in with the idea you do not know everything and humble enough to be aware that you might actually be wrong. If each class member accomplishes those three tasks, we will accomplish the Harkness goals and lay the groundwork for each member to be a well-educated citizen read and able to fulfill their civic responsibilities.  </w:t>
      </w:r>
      <w:r w:rsidR="00C00468" w:rsidRPr="00442850">
        <w:rPr>
          <w:sz w:val="22"/>
          <w:szCs w:val="22"/>
        </w:rPr>
        <w:t xml:space="preserve">After all, schools are supposed to be laboratories of democracy.   </w:t>
      </w:r>
      <w:r w:rsidR="004E728D">
        <w:rPr>
          <w:sz w:val="22"/>
          <w:szCs w:val="22"/>
        </w:rPr>
        <w:br/>
      </w:r>
      <w:r w:rsidR="004E728D">
        <w:rPr>
          <w:rFonts w:ascii="Gill Sans MT" w:hAnsi="Gill Sans MT"/>
          <w:b/>
          <w:sz w:val="16"/>
          <w:szCs w:val="16"/>
          <w:u w:val="single"/>
        </w:rPr>
        <w:br/>
      </w:r>
      <w:r w:rsidR="004E728D">
        <w:rPr>
          <w:rFonts w:ascii="Gill Sans MT" w:hAnsi="Gill Sans MT"/>
          <w:b/>
          <w:u w:val="single"/>
        </w:rPr>
        <w:t>Harkness/Deliberation Steps</w:t>
      </w:r>
      <w:r w:rsidR="004E728D" w:rsidRPr="00FA7807">
        <w:rPr>
          <w:rFonts w:ascii="Gill Sans MT" w:hAnsi="Gill Sans MT"/>
          <w:b/>
        </w:rPr>
        <w:t>______________</w:t>
      </w:r>
      <w:r w:rsidR="004E728D">
        <w:rPr>
          <w:rFonts w:ascii="Gill Sans MT" w:hAnsi="Gill Sans MT"/>
          <w:b/>
        </w:rPr>
        <w:t>______________</w:t>
      </w:r>
      <w:r w:rsidR="004E728D" w:rsidRPr="00FA7807">
        <w:rPr>
          <w:rFonts w:ascii="Gill Sans MT" w:hAnsi="Gill Sans MT"/>
          <w:b/>
        </w:rPr>
        <w:t>_______________________________________</w:t>
      </w:r>
      <w:r w:rsidR="004E728D">
        <w:rPr>
          <w:sz w:val="22"/>
          <w:szCs w:val="22"/>
        </w:rPr>
        <w:br/>
      </w:r>
      <w:r w:rsidR="004E728D">
        <w:rPr>
          <w:b/>
          <w:iCs/>
          <w:sz w:val="8"/>
          <w:szCs w:val="8"/>
        </w:rPr>
        <w:br/>
      </w:r>
      <w:r w:rsidR="003A1F3D" w:rsidRPr="00DE6D22">
        <w:rPr>
          <w:b/>
          <w:iCs/>
          <w:sz w:val="23"/>
          <w:szCs w:val="23"/>
        </w:rPr>
        <w:t>1. Introduction of the deliberation question:</w:t>
      </w:r>
      <w:r w:rsidR="003A1F3D" w:rsidRPr="00DE6D22">
        <w:rPr>
          <w:iCs/>
          <w:sz w:val="23"/>
          <w:szCs w:val="23"/>
        </w:rPr>
        <w:t xml:space="preserve"> </w:t>
      </w:r>
    </w:p>
    <w:p w:rsidR="003A1F3D" w:rsidRDefault="004D69AD" w:rsidP="0016534C">
      <w:pPr>
        <w:pStyle w:val="NoSpacing"/>
        <w:numPr>
          <w:ilvl w:val="0"/>
          <w:numId w:val="7"/>
        </w:numPr>
        <w:jc w:val="left"/>
        <w:rPr>
          <w:rFonts w:cstheme="minorHAnsi"/>
          <w:iCs/>
        </w:rPr>
      </w:pPr>
      <w:r w:rsidRPr="00DE6D22">
        <w:rPr>
          <w:rFonts w:cstheme="minorHAnsi"/>
          <w:iCs/>
          <w:highlight w:val="green"/>
        </w:rPr>
        <w:t>“</w:t>
      </w:r>
      <w:r w:rsidRPr="00DE6D22">
        <w:rPr>
          <w:rFonts w:cstheme="minorHAnsi"/>
          <w:highlight w:val="green"/>
          <w:shd w:val="clear" w:color="auto" w:fill="FFFFFF"/>
        </w:rPr>
        <w:t>Should an Amendment be added to the US Constitution to abolish the Electoral College?</w:t>
      </w:r>
      <w:r w:rsidRPr="00DE6D22">
        <w:rPr>
          <w:rFonts w:cstheme="minorHAnsi"/>
          <w:highlight w:val="green"/>
          <w:shd w:val="clear" w:color="auto" w:fill="FFFFFF"/>
        </w:rPr>
        <w:t>”</w:t>
      </w:r>
      <w:r w:rsidRPr="00DE6D22">
        <w:rPr>
          <w:rFonts w:cstheme="minorHAnsi"/>
          <w:iCs/>
        </w:rPr>
        <w:t xml:space="preserve"> </w:t>
      </w:r>
    </w:p>
    <w:p w:rsidR="00FA7807" w:rsidRPr="004E728D" w:rsidRDefault="00FA7807" w:rsidP="004E728D">
      <w:pPr>
        <w:pStyle w:val="NoSpacing"/>
        <w:numPr>
          <w:ilvl w:val="0"/>
          <w:numId w:val="10"/>
        </w:numPr>
        <w:jc w:val="left"/>
        <w:rPr>
          <w:rFonts w:cstheme="minorHAnsi"/>
          <w:iCs/>
          <w:sz w:val="21"/>
          <w:szCs w:val="21"/>
        </w:rPr>
      </w:pPr>
      <w:r w:rsidRPr="004E728D">
        <w:rPr>
          <w:rFonts w:eastAsia="Times New Roman"/>
          <w:sz w:val="21"/>
          <w:szCs w:val="21"/>
        </w:rPr>
        <w:t xml:space="preserve">If you would keep EC which Electoral allocation change would you accept (districting? Proportional allocation? </w:t>
      </w:r>
    </w:p>
    <w:p w:rsidR="0016534C" w:rsidRDefault="0016534C" w:rsidP="0016534C">
      <w:pPr>
        <w:pStyle w:val="NoSpacing"/>
        <w:jc w:val="left"/>
        <w:rPr>
          <w:rFonts w:ascii="Garamond" w:hAnsi="Garamond"/>
          <w:b/>
          <w:sz w:val="24"/>
          <w:szCs w:val="24"/>
        </w:rPr>
      </w:pPr>
    </w:p>
    <w:p w:rsidR="0016534C" w:rsidRPr="00DE6D22" w:rsidRDefault="003A1F3D" w:rsidP="0016534C">
      <w:pPr>
        <w:pStyle w:val="NoSpacing"/>
        <w:jc w:val="left"/>
        <w:rPr>
          <w:rFonts w:ascii="Garamond" w:hAnsi="Garamond"/>
          <w:b/>
          <w:sz w:val="23"/>
          <w:szCs w:val="23"/>
        </w:rPr>
      </w:pPr>
      <w:r w:rsidRPr="00DE6D22">
        <w:rPr>
          <w:rFonts w:ascii="Garamond" w:hAnsi="Garamond"/>
          <w:b/>
          <w:sz w:val="23"/>
          <w:szCs w:val="23"/>
        </w:rPr>
        <w:t xml:space="preserve">2. </w:t>
      </w:r>
      <w:r w:rsidR="004A51D4" w:rsidRPr="00DE6D22">
        <w:rPr>
          <w:rFonts w:ascii="Garamond" w:hAnsi="Garamond"/>
          <w:b/>
          <w:sz w:val="23"/>
          <w:szCs w:val="23"/>
        </w:rPr>
        <w:t xml:space="preserve"> </w:t>
      </w:r>
      <w:r w:rsidR="0016534C" w:rsidRPr="00DE6D22">
        <w:rPr>
          <w:rFonts w:ascii="Garamond" w:hAnsi="Garamond"/>
          <w:b/>
          <w:sz w:val="23"/>
          <w:szCs w:val="23"/>
        </w:rPr>
        <w:t xml:space="preserve">Before you research, determine what you know, would like to know, and need to know to be successful in the Harkness. In your note sheet, </w:t>
      </w:r>
      <w:r w:rsidR="00245F78" w:rsidRPr="00DE6D22">
        <w:rPr>
          <w:rFonts w:ascii="Garamond" w:hAnsi="Garamond"/>
          <w:b/>
          <w:sz w:val="23"/>
          <w:szCs w:val="23"/>
        </w:rPr>
        <w:t xml:space="preserve">write down </w:t>
      </w:r>
      <w:r w:rsidR="0016534C" w:rsidRPr="00DE6D22">
        <w:rPr>
          <w:rFonts w:ascii="Garamond" w:hAnsi="Garamond"/>
          <w:b/>
          <w:sz w:val="23"/>
          <w:szCs w:val="23"/>
        </w:rPr>
        <w:t>the following</w:t>
      </w:r>
      <w:r w:rsidR="00245F78" w:rsidRPr="00DE6D22">
        <w:rPr>
          <w:rFonts w:ascii="Garamond" w:hAnsi="Garamond"/>
          <w:b/>
          <w:sz w:val="23"/>
          <w:szCs w:val="23"/>
        </w:rPr>
        <w:t xml:space="preserve"> categories and answer the questions</w:t>
      </w:r>
      <w:r w:rsidR="0016534C" w:rsidRPr="00DE6D22">
        <w:rPr>
          <w:rFonts w:ascii="Garamond" w:hAnsi="Garamond"/>
          <w:b/>
          <w:sz w:val="23"/>
          <w:szCs w:val="23"/>
        </w:rPr>
        <w:t>:</w:t>
      </w:r>
    </w:p>
    <w:p w:rsidR="00245F78" w:rsidRDefault="00245F78" w:rsidP="00245F78">
      <w:pPr>
        <w:pStyle w:val="ListParagraph"/>
        <w:numPr>
          <w:ilvl w:val="0"/>
          <w:numId w:val="8"/>
        </w:numPr>
        <w:jc w:val="left"/>
        <w:rPr>
          <w:rFonts w:eastAsia="Times New Roman"/>
        </w:rPr>
      </w:pPr>
      <w:r>
        <w:rPr>
          <w:rFonts w:eastAsia="Times New Roman"/>
        </w:rPr>
        <w:t>W</w:t>
      </w:r>
      <w:r w:rsidRPr="00245F78">
        <w:rPr>
          <w:rFonts w:eastAsia="Times New Roman"/>
        </w:rPr>
        <w:t xml:space="preserve">hat I </w:t>
      </w:r>
      <w:r>
        <w:rPr>
          <w:rFonts w:eastAsia="Times New Roman"/>
        </w:rPr>
        <w:t>know includes…</w:t>
      </w:r>
    </w:p>
    <w:p w:rsidR="00245F78" w:rsidRDefault="00245F78" w:rsidP="00245F78">
      <w:pPr>
        <w:pStyle w:val="ListParagraph"/>
        <w:numPr>
          <w:ilvl w:val="0"/>
          <w:numId w:val="8"/>
        </w:numPr>
        <w:jc w:val="left"/>
        <w:rPr>
          <w:rFonts w:eastAsia="Times New Roman"/>
        </w:rPr>
      </w:pPr>
      <w:r>
        <w:rPr>
          <w:rFonts w:eastAsia="Times New Roman"/>
        </w:rPr>
        <w:t xml:space="preserve">What I </w:t>
      </w:r>
      <w:r w:rsidRPr="00245F78">
        <w:rPr>
          <w:rFonts w:eastAsia="Times New Roman"/>
        </w:rPr>
        <w:t>think I know</w:t>
      </w:r>
      <w:r>
        <w:rPr>
          <w:rFonts w:eastAsia="Times New Roman"/>
        </w:rPr>
        <w:t xml:space="preserve"> includes…</w:t>
      </w:r>
    </w:p>
    <w:p w:rsidR="00245F78" w:rsidRDefault="00245F78" w:rsidP="00245F78">
      <w:pPr>
        <w:pStyle w:val="ListParagraph"/>
        <w:numPr>
          <w:ilvl w:val="0"/>
          <w:numId w:val="8"/>
        </w:numPr>
        <w:jc w:val="left"/>
        <w:rPr>
          <w:rFonts w:eastAsia="Times New Roman"/>
        </w:rPr>
      </w:pPr>
      <w:r>
        <w:rPr>
          <w:rFonts w:eastAsia="Times New Roman"/>
        </w:rPr>
        <w:t>W</w:t>
      </w:r>
      <w:r w:rsidRPr="00245F78">
        <w:rPr>
          <w:rFonts w:eastAsia="Times New Roman"/>
        </w:rPr>
        <w:t>hat I want to know</w:t>
      </w:r>
      <w:r>
        <w:rPr>
          <w:rFonts w:eastAsia="Times New Roman"/>
        </w:rPr>
        <w:t xml:space="preserve"> includes… </w:t>
      </w:r>
    </w:p>
    <w:p w:rsidR="00245F78" w:rsidRPr="00245F78" w:rsidRDefault="00245F78" w:rsidP="00245F78">
      <w:pPr>
        <w:pStyle w:val="ListParagraph"/>
        <w:numPr>
          <w:ilvl w:val="0"/>
          <w:numId w:val="8"/>
        </w:numPr>
        <w:jc w:val="left"/>
        <w:rPr>
          <w:rFonts w:eastAsia="Times New Roman"/>
        </w:rPr>
      </w:pPr>
      <w:r>
        <w:rPr>
          <w:rFonts w:eastAsia="Times New Roman"/>
        </w:rPr>
        <w:t>What I need to know to answer this question include…</w:t>
      </w:r>
      <w:r w:rsidR="00B255B5">
        <w:rPr>
          <w:rFonts w:eastAsia="Times New Roman"/>
        </w:rPr>
        <w:t xml:space="preserve"> </w:t>
      </w:r>
    </w:p>
    <w:p w:rsidR="003A1F3D" w:rsidRPr="00DE6D22" w:rsidRDefault="00DE6D22" w:rsidP="0016534C">
      <w:pPr>
        <w:pStyle w:val="NoSpacing"/>
        <w:jc w:val="left"/>
        <w:rPr>
          <w:rFonts w:ascii="Garamond" w:hAnsi="Garamond"/>
          <w:sz w:val="24"/>
          <w:szCs w:val="24"/>
        </w:rPr>
      </w:pPr>
      <w:r w:rsidRPr="00DE6D22">
        <w:rPr>
          <w:rFonts w:ascii="Garamond" w:hAnsi="Garamond"/>
          <w:b/>
          <w:sz w:val="23"/>
          <w:szCs w:val="23"/>
        </w:rPr>
        <w:t>3. Complete your initial thoughts</w:t>
      </w:r>
      <w:r w:rsidR="00001269">
        <w:rPr>
          <w:rFonts w:ascii="Garamond" w:hAnsi="Garamond"/>
          <w:b/>
          <w:sz w:val="23"/>
          <w:szCs w:val="23"/>
        </w:rPr>
        <w:t>(do not be beholden to this response, be open minded and willing to change)</w:t>
      </w:r>
      <w:r w:rsidRPr="00DE6D22">
        <w:rPr>
          <w:rFonts w:ascii="Garamond" w:hAnsi="Garamond"/>
          <w:b/>
          <w:sz w:val="23"/>
          <w:szCs w:val="23"/>
        </w:rPr>
        <w:t>: If someone were to ask me my opinion about this issue now, I would tell them…</w:t>
      </w:r>
      <w:r w:rsidR="0016534C" w:rsidRPr="00DE6D22">
        <w:rPr>
          <w:rFonts w:ascii="Garamond" w:hAnsi="Garamond"/>
          <w:b/>
          <w:sz w:val="23"/>
          <w:szCs w:val="23"/>
        </w:rPr>
        <w:br/>
      </w:r>
      <w:r w:rsidRPr="00DE6D22">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3A96" w:rsidRPr="004F3749" w:rsidRDefault="00593A99" w:rsidP="007A43C3">
      <w:pPr>
        <w:pStyle w:val="NoSpacing"/>
        <w:jc w:val="left"/>
        <w:rPr>
          <w:rFonts w:cstheme="minorHAnsi"/>
          <w:b/>
          <w:sz w:val="24"/>
          <w:szCs w:val="24"/>
        </w:rPr>
      </w:pPr>
      <w:r w:rsidRPr="006503BE">
        <w:rPr>
          <w:rFonts w:ascii="Garamond" w:hAnsi="Garamond"/>
          <w:b/>
          <w:sz w:val="23"/>
          <w:szCs w:val="23"/>
        </w:rPr>
        <w:lastRenderedPageBreak/>
        <w:t xml:space="preserve">4. </w:t>
      </w:r>
      <w:r w:rsidR="00413A96" w:rsidRPr="006503BE">
        <w:rPr>
          <w:rFonts w:ascii="Garamond" w:hAnsi="Garamond"/>
          <w:b/>
          <w:sz w:val="23"/>
          <w:szCs w:val="23"/>
        </w:rPr>
        <w:t xml:space="preserve">Harkness </w:t>
      </w:r>
      <w:r w:rsidRPr="006503BE">
        <w:rPr>
          <w:rFonts w:ascii="Garamond" w:hAnsi="Garamond"/>
          <w:b/>
          <w:sz w:val="23"/>
          <w:szCs w:val="23"/>
        </w:rPr>
        <w:t>Research:</w:t>
      </w:r>
      <w:r>
        <w:rPr>
          <w:rFonts w:ascii="Gill Sans MT" w:hAnsi="Gill Sans MT"/>
          <w:b/>
        </w:rPr>
        <w:t xml:space="preserve"> </w:t>
      </w:r>
      <w:r w:rsidRPr="002D1D2B">
        <w:rPr>
          <w:rFonts w:cstheme="minorHAnsi"/>
          <w:sz w:val="20"/>
          <w:szCs w:val="20"/>
        </w:rPr>
        <w:t xml:space="preserve">Complete </w:t>
      </w:r>
      <w:r w:rsidR="007A43C3" w:rsidRPr="002D1D2B">
        <w:rPr>
          <w:rFonts w:cstheme="minorHAnsi"/>
          <w:sz w:val="20"/>
          <w:szCs w:val="20"/>
        </w:rPr>
        <w:t xml:space="preserve">the rubric preparation and research requirements by </w:t>
      </w:r>
      <w:r w:rsidR="007A43C3" w:rsidRPr="002D1D2B">
        <w:rPr>
          <w:rFonts w:cstheme="minorHAnsi"/>
          <w:sz w:val="20"/>
          <w:szCs w:val="20"/>
        </w:rPr>
        <w:t>completing chapter notes, listening to podcasts</w:t>
      </w:r>
      <w:r w:rsidR="009A25BD" w:rsidRPr="002D1D2B">
        <w:rPr>
          <w:rFonts w:cstheme="minorHAnsi"/>
          <w:sz w:val="20"/>
          <w:szCs w:val="20"/>
        </w:rPr>
        <w:t xml:space="preserve">, etc. </w:t>
      </w:r>
      <w:r w:rsidR="002D1D2B" w:rsidRPr="002D1D2B">
        <w:rPr>
          <w:rFonts w:cstheme="minorHAnsi"/>
          <w:sz w:val="20"/>
          <w:szCs w:val="20"/>
        </w:rPr>
        <w:t>T</w:t>
      </w:r>
      <w:r w:rsidR="009A25BD" w:rsidRPr="002D1D2B">
        <w:rPr>
          <w:rFonts w:cstheme="minorHAnsi"/>
          <w:sz w:val="20"/>
          <w:szCs w:val="20"/>
        </w:rPr>
        <w:t>aking notes</w:t>
      </w:r>
      <w:r w:rsidR="002D1D2B" w:rsidRPr="002D1D2B">
        <w:rPr>
          <w:rFonts w:cstheme="minorHAnsi"/>
          <w:sz w:val="20"/>
          <w:szCs w:val="20"/>
        </w:rPr>
        <w:t xml:space="preserve"> on that research and </w:t>
      </w:r>
      <w:r w:rsidR="002D1D2B" w:rsidRPr="00FC23B0">
        <w:rPr>
          <w:rFonts w:cstheme="minorHAnsi"/>
          <w:b/>
          <w:sz w:val="20"/>
          <w:szCs w:val="20"/>
          <w:u w:val="single"/>
        </w:rPr>
        <w:t>conduct your own additional</w:t>
      </w:r>
      <w:r w:rsidR="002D1D2B" w:rsidRPr="002D1D2B">
        <w:rPr>
          <w:rFonts w:cstheme="minorHAnsi"/>
          <w:sz w:val="20"/>
          <w:szCs w:val="20"/>
        </w:rPr>
        <w:t xml:space="preserve"> to make sure you are fully prepared. </w:t>
      </w:r>
      <w:r w:rsidR="009A25BD" w:rsidRPr="002D1D2B">
        <w:rPr>
          <w:rFonts w:cstheme="minorHAnsi"/>
          <w:sz w:val="20"/>
          <w:szCs w:val="20"/>
        </w:rPr>
        <w:t xml:space="preserve">After the research fill in the following </w:t>
      </w:r>
      <w:r w:rsidR="008D2B7C" w:rsidRPr="002D1D2B">
        <w:rPr>
          <w:rFonts w:cstheme="minorHAnsi"/>
          <w:sz w:val="20"/>
          <w:szCs w:val="20"/>
        </w:rPr>
        <w:t>chart</w:t>
      </w:r>
      <w:r w:rsidR="002D1D2B" w:rsidRPr="002D1D2B">
        <w:rPr>
          <w:rFonts w:cstheme="minorHAnsi"/>
          <w:sz w:val="20"/>
          <w:szCs w:val="20"/>
        </w:rPr>
        <w:t xml:space="preserve"> below by f</w:t>
      </w:r>
      <w:r w:rsidR="00001269" w:rsidRPr="002D1D2B">
        <w:rPr>
          <w:rFonts w:cstheme="minorHAnsi"/>
          <w:sz w:val="20"/>
          <w:szCs w:val="20"/>
        </w:rPr>
        <w:t xml:space="preserve">ill </w:t>
      </w:r>
      <w:r w:rsidR="002D1D2B" w:rsidRPr="002D1D2B">
        <w:rPr>
          <w:rFonts w:cstheme="minorHAnsi"/>
          <w:sz w:val="20"/>
          <w:szCs w:val="20"/>
        </w:rPr>
        <w:t>in the</w:t>
      </w:r>
      <w:r w:rsidR="00001269" w:rsidRPr="002D1D2B">
        <w:rPr>
          <w:rFonts w:cstheme="minorHAnsi"/>
          <w:sz w:val="20"/>
          <w:szCs w:val="20"/>
        </w:rPr>
        <w:t xml:space="preserve"> first three</w:t>
      </w:r>
      <w:r w:rsidR="002D1D2B" w:rsidRPr="002D1D2B">
        <w:rPr>
          <w:rFonts w:cstheme="minorHAnsi"/>
          <w:sz w:val="20"/>
          <w:szCs w:val="20"/>
        </w:rPr>
        <w:t xml:space="preserve"> for each. Re</w:t>
      </w:r>
      <w:r w:rsidR="00001269" w:rsidRPr="002D1D2B">
        <w:rPr>
          <w:rFonts w:cstheme="minorHAnsi"/>
          <w:sz w:val="20"/>
          <w:szCs w:val="20"/>
        </w:rPr>
        <w:t>asons 4-5 should be completed in your group</w:t>
      </w:r>
      <w:r w:rsidR="002D1D2B" w:rsidRPr="002D1D2B">
        <w:rPr>
          <w:rFonts w:cstheme="minorHAnsi"/>
          <w:sz w:val="20"/>
          <w:szCs w:val="20"/>
        </w:rPr>
        <w:t xml:space="preserve"> on the day of the Harkness.</w:t>
      </w:r>
      <w:r w:rsidR="002D1D2B">
        <w:rPr>
          <w:rFonts w:cstheme="minorHAnsi"/>
        </w:rPr>
        <w:t xml:space="preserve"> </w:t>
      </w:r>
    </w:p>
    <w:p w:rsidR="00413A96" w:rsidRPr="00E02964" w:rsidRDefault="00413A96" w:rsidP="00413A96">
      <w:pPr>
        <w:pStyle w:val="NoSpacing"/>
        <w:jc w:val="left"/>
        <w:rPr>
          <w:rFonts w:ascii="Garamond" w:hAnsi="Garamond"/>
          <w:sz w:val="10"/>
          <w:szCs w:val="10"/>
        </w:rPr>
      </w:pPr>
    </w:p>
    <w:tbl>
      <w:tblPr>
        <w:tblStyle w:val="TableGrid"/>
        <w:tblW w:w="5000" w:type="pct"/>
        <w:tblLook w:val="04A0" w:firstRow="1" w:lastRow="0" w:firstColumn="1" w:lastColumn="0" w:noHBand="0" w:noVBand="1"/>
      </w:tblPr>
      <w:tblGrid>
        <w:gridCol w:w="3748"/>
        <w:gridCol w:w="3747"/>
        <w:gridCol w:w="3745"/>
      </w:tblGrid>
      <w:tr w:rsidR="00413A96" w:rsidRPr="00B706AD" w:rsidTr="00604322">
        <w:trPr>
          <w:trHeight w:val="432"/>
        </w:trPr>
        <w:tc>
          <w:tcPr>
            <w:tcW w:w="1667" w:type="pct"/>
          </w:tcPr>
          <w:p w:rsidR="00413A96" w:rsidRPr="00B706AD" w:rsidRDefault="00413A96" w:rsidP="00C63F78">
            <w:pPr>
              <w:pStyle w:val="Subhead1sl"/>
              <w:spacing w:before="120"/>
              <w:jc w:val="left"/>
            </w:pPr>
            <w:r>
              <w:t xml:space="preserve">Option 1: </w:t>
            </w:r>
            <w:r w:rsidR="002D1D2B">
              <w:br/>
            </w:r>
            <w:r w:rsidR="002D1D2B">
              <w:rPr>
                <w:i/>
                <w:sz w:val="12"/>
                <w:szCs w:val="12"/>
              </w:rPr>
              <w:br/>
            </w:r>
            <w:r w:rsidR="00C63F78" w:rsidRPr="00F33DDD">
              <w:rPr>
                <w:i/>
              </w:rPr>
              <w:t xml:space="preserve">Status </w:t>
            </w:r>
            <w:r w:rsidR="00F33DDD" w:rsidRPr="00F33DDD">
              <w:rPr>
                <w:i/>
              </w:rPr>
              <w:t>Quo</w:t>
            </w:r>
            <w:r w:rsidR="00F33DDD">
              <w:t>: Keep as I</w:t>
            </w:r>
            <w:r w:rsidR="002D1D2B">
              <w:t>s</w:t>
            </w:r>
          </w:p>
        </w:tc>
        <w:tc>
          <w:tcPr>
            <w:tcW w:w="1667" w:type="pct"/>
          </w:tcPr>
          <w:p w:rsidR="00413A96" w:rsidRPr="00B706AD" w:rsidRDefault="00413A96" w:rsidP="00F33DDD">
            <w:pPr>
              <w:pStyle w:val="Subhead1sl"/>
              <w:spacing w:before="120"/>
              <w:jc w:val="left"/>
            </w:pPr>
            <w:r>
              <w:t xml:space="preserve">Option 1I: </w:t>
            </w:r>
            <w:r w:rsidR="002D1D2B">
              <w:br/>
            </w:r>
            <w:r w:rsidR="002D1D2B">
              <w:rPr>
                <w:sz w:val="12"/>
                <w:szCs w:val="12"/>
              </w:rPr>
              <w:br/>
            </w:r>
            <w:r w:rsidR="00F33DDD">
              <w:t>Adopting the</w:t>
            </w:r>
            <w:r w:rsidR="002D1D2B">
              <w:t xml:space="preserve"> Amendment</w:t>
            </w:r>
            <w:r w:rsidR="00F33DDD">
              <w:t xml:space="preserve"> </w:t>
            </w:r>
          </w:p>
        </w:tc>
        <w:tc>
          <w:tcPr>
            <w:tcW w:w="1666" w:type="pct"/>
          </w:tcPr>
          <w:p w:rsidR="00413A96" w:rsidRPr="00B706AD" w:rsidRDefault="00413A96" w:rsidP="002D1D2B">
            <w:pPr>
              <w:pStyle w:val="Subhead1sl"/>
              <w:spacing w:before="120"/>
              <w:jc w:val="left"/>
            </w:pPr>
            <w:r w:rsidRPr="001F1F2B">
              <w:rPr>
                <w:sz w:val="27"/>
                <w:szCs w:val="27"/>
              </w:rPr>
              <w:t xml:space="preserve">Option </w:t>
            </w:r>
            <w:r>
              <w:rPr>
                <w:sz w:val="27"/>
                <w:szCs w:val="27"/>
              </w:rPr>
              <w:t>I</w:t>
            </w:r>
            <w:r w:rsidR="002D1D2B">
              <w:rPr>
                <w:sz w:val="27"/>
                <w:szCs w:val="27"/>
              </w:rPr>
              <w:t>I</w:t>
            </w:r>
            <w:r>
              <w:rPr>
                <w:sz w:val="27"/>
                <w:szCs w:val="27"/>
              </w:rPr>
              <w:t>I</w:t>
            </w:r>
            <w:r w:rsidRPr="001F1F2B">
              <w:rPr>
                <w:sz w:val="27"/>
                <w:szCs w:val="27"/>
              </w:rPr>
              <w:t xml:space="preserve">: </w:t>
            </w:r>
            <w:r w:rsidR="002D1D2B">
              <w:rPr>
                <w:sz w:val="27"/>
                <w:szCs w:val="27"/>
              </w:rPr>
              <w:br/>
            </w:r>
            <w:r w:rsidR="000F066C">
              <w:rPr>
                <w:sz w:val="12"/>
                <w:szCs w:val="12"/>
              </w:rPr>
              <w:br/>
            </w:r>
            <w:r w:rsidR="000F066C" w:rsidRPr="000F066C">
              <w:rPr>
                <w:sz w:val="22"/>
                <w:szCs w:val="22"/>
              </w:rPr>
              <w:t>Keep the EC but With Changes</w:t>
            </w:r>
            <w:r w:rsidR="000F066C">
              <w:rPr>
                <w:sz w:val="27"/>
                <w:szCs w:val="27"/>
              </w:rPr>
              <w:t xml:space="preserve"> </w:t>
            </w:r>
          </w:p>
        </w:tc>
      </w:tr>
      <w:tr w:rsidR="00413A96" w:rsidRPr="00B706AD" w:rsidTr="00604322">
        <w:trPr>
          <w:trHeight w:val="4112"/>
        </w:trPr>
        <w:tc>
          <w:tcPr>
            <w:tcW w:w="1667" w:type="pct"/>
          </w:tcPr>
          <w:p w:rsidR="00413A96" w:rsidRDefault="00413A96" w:rsidP="00604322">
            <w:pPr>
              <w:pStyle w:val="Basiccopysl"/>
              <w:rPr>
                <w:noProof/>
                <w:sz w:val="22"/>
                <w:szCs w:val="22"/>
              </w:rPr>
            </w:pPr>
            <w:r>
              <w:rPr>
                <w:noProof/>
                <w:sz w:val="22"/>
                <w:szCs w:val="22"/>
              </w:rPr>
              <w:t>Reason</w:t>
            </w:r>
            <w:r w:rsidRPr="00B361AA">
              <w:rPr>
                <w:sz w:val="22"/>
                <w:szCs w:val="22"/>
              </w:rPr>
              <w:t xml:space="preserve"> 1:</w:t>
            </w:r>
            <w:r>
              <w:rPr>
                <w:sz w:val="22"/>
                <w:szCs w:val="22"/>
              </w:rPr>
              <w:br/>
            </w:r>
            <w:r w:rsidR="00AD713E" w:rsidRPr="00B361AA">
              <w:rPr>
                <w:noProof/>
                <w:sz w:val="22"/>
                <w:szCs w:val="22"/>
              </w:rPr>
              <mc:AlternateContent>
                <mc:Choice Requires="wps">
                  <w:drawing>
                    <wp:anchor distT="0" distB="0" distL="114300" distR="114300" simplePos="0" relativeHeight="251663360" behindDoc="0" locked="0" layoutInCell="1" allowOverlap="1" wp14:anchorId="5F2CD1A3" wp14:editId="557347AF">
                      <wp:simplePos x="0" y="0"/>
                      <wp:positionH relativeFrom="column">
                        <wp:posOffset>-6350</wp:posOffset>
                      </wp:positionH>
                      <wp:positionV relativeFrom="paragraph">
                        <wp:posOffset>185420</wp:posOffset>
                      </wp:positionV>
                      <wp:extent cx="7010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10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C5888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4.6pt" to="5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k2yAEAAHQDAAAOAAAAZHJzL2Uyb0RvYy54bWysU02P0zAQvSPxHyzfadKFLkvUdKVttVwQ&#10;VFr4AVPHSSz5SzOmaf89YzfbXeCG6MGdscdv/N68rO9PzoqjRjLBt3K5qKXQXoXO+KGVP74/vruT&#10;ghL4DmzwupVnTfJ+8/bNeoqNvgljsJ1GwSCemim2ckwpNlVFatQOaBGi9nzYB3SQOMWh6hAmRne2&#10;uqnr22oK2EUMShPx7u5yKDcFv++1St/6nnQStpX8tlRWLOshr9VmDc2AEEej5mfAP7zCgfHc9Aq1&#10;gwTiJ5q/oJxRGCj0aaGCq0LfG6ULB2azrP9g8zRC1IULi0PxKhP9P1j19bhHYTqenRQeHI/oKSGY&#10;YUxiG7xnAQOKZdZpitRw+dbvcc4o7jGTPvXo8j/TEaei7fmqrT4loXjzI9P7UPMI1PNZ9XIxIqXP&#10;OjiRg1Za4zNtaOD4hRI349Lnkrztw6OxtozOejG18vb9KiMDG6i3kDh0kSmRH6QAO7AzVcKCSMGa&#10;Lt/OOITDYWtRHIHdsXr49LBbZaLc7bey3HoHNF7qytHFN84kNq81rpV3df7Nt63P6LrYbyaQxbvI&#10;laND6M5FxSpnPNrSdLZh9s7rnOPXH8vmFwAAAP//AwBQSwMEFAAGAAgAAAAhAJ24isreAAAACQEA&#10;AA8AAABkcnMvZG93bnJldi54bWxMj1FLwzAUhd8F/0O4A9+2pBXF1aZjCMIEGWwK07e0ubZlyU1J&#10;sq3792bsQR/vOYdzv1MuRmvYEX3oHUnIZgIYUuN0T62Ez4/X6ROwEBVpZRyhhDMGWFS3N6UqtDvR&#10;Bo/b2LJUQqFQEroYh4Lz0HRoVZi5ASl5P85bFdPpW669OqVya3guxCO3qqf0oVMDvnTY7LcHK6Fe&#10;e//18L0bzPJ9I9ZjWDn/tpLybjIun4FFHONfGC74CR2qxFS7A+nAjIRplqZECfk8B3bxM3GflPqq&#10;8Krk/xdUvwAAAP//AwBQSwECLQAUAAYACAAAACEAtoM4kv4AAADhAQAAEwAAAAAAAAAAAAAAAAAA&#10;AAAAW0NvbnRlbnRfVHlwZXNdLnhtbFBLAQItABQABgAIAAAAIQA4/SH/1gAAAJQBAAALAAAAAAAA&#10;AAAAAAAAAC8BAABfcmVscy8ucmVsc1BLAQItABQABgAIAAAAIQCLnBk2yAEAAHQDAAAOAAAAAAAA&#10;AAAAAAAAAC4CAABkcnMvZTJvRG9jLnhtbFBLAQItABQABgAIAAAAIQCduIrK3gAAAAkBAAAPAAAA&#10;AAAAAAAAAAAAACIEAABkcnMvZG93bnJldi54bWxQSwUGAAAAAAQABADzAAAALQUAAAAA&#10;" strokecolor="#5b9bd5" strokeweight=".5pt">
                      <v:stroke joinstyle="miter"/>
                    </v:line>
                  </w:pict>
                </mc:Fallback>
              </mc:AlternateContent>
            </w:r>
            <w:r>
              <w:rPr>
                <w:sz w:val="22"/>
                <w:szCs w:val="22"/>
              </w:rPr>
              <w:br/>
            </w:r>
            <w:r>
              <w:rPr>
                <w:sz w:val="22"/>
                <w:szCs w:val="22"/>
              </w:rPr>
              <w:br/>
            </w:r>
            <w:r>
              <w:rPr>
                <w:sz w:val="22"/>
                <w:szCs w:val="22"/>
              </w:rPr>
              <w:br/>
            </w:r>
            <w:r>
              <w:rPr>
                <w:sz w:val="22"/>
                <w:szCs w:val="22"/>
              </w:rPr>
              <w:br/>
            </w:r>
          </w:p>
          <w:p w:rsidR="00413A96" w:rsidRDefault="00413A96" w:rsidP="00604322">
            <w:pPr>
              <w:pStyle w:val="Basiccopysl"/>
              <w:rPr>
                <w:sz w:val="22"/>
                <w:szCs w:val="22"/>
              </w:rPr>
            </w:pPr>
            <w:r w:rsidRPr="00B361AA">
              <w:rPr>
                <w:noProof/>
                <w:sz w:val="22"/>
                <w:szCs w:val="22"/>
              </w:rPr>
              <mc:AlternateContent>
                <mc:Choice Requires="wps">
                  <w:drawing>
                    <wp:anchor distT="0" distB="0" distL="114300" distR="114300" simplePos="0" relativeHeight="251660288" behindDoc="0" locked="0" layoutInCell="1" allowOverlap="1" wp14:anchorId="0407C4CE" wp14:editId="3915D4B3">
                      <wp:simplePos x="0" y="0"/>
                      <wp:positionH relativeFrom="column">
                        <wp:posOffset>-6350</wp:posOffset>
                      </wp:positionH>
                      <wp:positionV relativeFrom="paragraph">
                        <wp:posOffset>20320</wp:posOffset>
                      </wp:positionV>
                      <wp:extent cx="7010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010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727CAF"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pt" to="55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30xwEAAHQDAAAOAAAAZHJzL2Uyb0RvYy54bWysU01v2zAMvQ/YfxB0X+x2S9YZcQo0QXcZ&#10;tgDdfgAjy7YAfYHU4uTfj1LctNtuw3JQSJF65Huk1/cnZ8VRI5ngW3mzqKXQXoXO+KGVP74/vruT&#10;ghL4DmzwupVnTfJ+8/bNeoqNvg1jsJ1GwSCemim2ckwpNlVFatQOaBGi9hzsAzpI7OJQdQgToztb&#10;3db1qpoCdhGD0kR8u7sE5abg971W6Vvfk07CtpJ7S+XEch7yWW3W0AwIcTRqbgP+oQsHxnPRK9QO&#10;EoifaP6CckZhoNCnhQquCn1vlC4cmM1N/QebpxGiLlxYHIpXmej/waqvxz0K07VyJYUHxyN6Sghm&#10;GJPYBu9ZwIBilXWaIjWcvvV7nD2Ke8ykTz26/M90xKloe75qq09JKL78yPQ+1DwC9RyrXh5GpPRZ&#10;Byey0UprfKYNDRy/UOJinPqckq99eDTWltFZLybu/f0yIwMvUG8hsekiUyI/SAF24M1UCQsiBWu6&#10;/DrjEA6HrUVxBN6O5cOnh90yE+Vqv6Xl0jug8ZJXQpe9cSbx8lrjWnlX59/82vqMrsv6zQSyeBe5&#10;snUI3bmoWGWPR1uKzmuYd+e1z/brj2XzCwAA//8DAFBLAwQUAAYACAAAACEA1wmh3twAAAAHAQAA&#10;DwAAAGRycy9kb3ducmV2LnhtbEyPQUsDMRCF74L/IYzgrU22RZF1s6UIQgUptArqbXYz7i4mkyVJ&#10;2/Xfm3rR43tveO+bajU5K44U4uBZQzFXIIhbbwbuNLy+PM7uQMSEbNB6Jg3fFGFVX15UWBp/4h0d&#10;96kTuYRjiRr6lMZSytj25DDO/Uics08fHKYsQydNwFMud1YulLqVDgfOCz2O9NBT+7U/OA3NNoT3&#10;m4+30a6fd2o7xY0PTxutr6+m9T2IRFP6O4YzfkaHOjM1/sAmCqthVuRXkoblAsQ5LtQyG82vIetK&#10;/uevfwAAAP//AwBQSwECLQAUAAYACAAAACEAtoM4kv4AAADhAQAAEwAAAAAAAAAAAAAAAAAAAAAA&#10;W0NvbnRlbnRfVHlwZXNdLnhtbFBLAQItABQABgAIAAAAIQA4/SH/1gAAAJQBAAALAAAAAAAAAAAA&#10;AAAAAC8BAABfcmVscy8ucmVsc1BLAQItABQABgAIAAAAIQCY2j30xwEAAHQDAAAOAAAAAAAAAAAA&#10;AAAAAC4CAABkcnMvZTJvRG9jLnhtbFBLAQItABQABgAIAAAAIQDXCaHe3AAAAAcBAAAPAAAAAAAA&#10;AAAAAAAAACEEAABkcnMvZG93bnJldi54bWxQSwUGAAAAAAQABADzAAAAKgUAAAAA&#10;" strokecolor="#5b9bd5" strokeweight=".5pt">
                      <v:stroke joinstyle="miter"/>
                    </v:line>
                  </w:pict>
                </mc:Fallback>
              </mc:AlternateContent>
            </w:r>
            <w:r>
              <w:rPr>
                <w:noProof/>
                <w:sz w:val="22"/>
                <w:szCs w:val="22"/>
              </w:rPr>
              <w:t>Reason</w:t>
            </w:r>
            <w:r w:rsidRPr="00B361AA">
              <w:rPr>
                <w:sz w:val="22"/>
                <w:szCs w:val="22"/>
              </w:rPr>
              <w:t xml:space="preserve"> 2:</w:t>
            </w:r>
            <w:r>
              <w:rPr>
                <w:sz w:val="22"/>
                <w:szCs w:val="22"/>
              </w:rPr>
              <w:br/>
            </w:r>
            <w:r>
              <w:rPr>
                <w:sz w:val="22"/>
                <w:szCs w:val="22"/>
              </w:rPr>
              <w:br/>
            </w:r>
            <w:r>
              <w:rPr>
                <w:sz w:val="22"/>
                <w:szCs w:val="22"/>
              </w:rPr>
              <w:br/>
            </w:r>
          </w:p>
          <w:p w:rsidR="00413A96" w:rsidRDefault="00917338" w:rsidP="00604322">
            <w:pPr>
              <w:pStyle w:val="Basiccopysl"/>
              <w:rPr>
                <w:noProof/>
                <w:sz w:val="22"/>
                <w:szCs w:val="22"/>
              </w:rPr>
            </w:pPr>
            <w:r w:rsidRPr="00B361AA">
              <w:rPr>
                <w:noProof/>
                <w:sz w:val="22"/>
                <w:szCs w:val="22"/>
              </w:rPr>
              <mc:AlternateContent>
                <mc:Choice Requires="wps">
                  <w:drawing>
                    <wp:anchor distT="0" distB="0" distL="114300" distR="114300" simplePos="0" relativeHeight="251659264" behindDoc="0" locked="0" layoutInCell="1" allowOverlap="1" wp14:anchorId="158DA3E8" wp14:editId="75D5BCB1">
                      <wp:simplePos x="0" y="0"/>
                      <wp:positionH relativeFrom="column">
                        <wp:posOffset>-43180</wp:posOffset>
                      </wp:positionH>
                      <wp:positionV relativeFrom="paragraph">
                        <wp:posOffset>419735</wp:posOffset>
                      </wp:positionV>
                      <wp:extent cx="7010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010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A7FC0F"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33.05pt" to="548.6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zZyAEAAHQDAAAOAAAAZHJzL2Uyb0RvYy54bWysU02P0zAQvSPxHyzfabIL3S5R05W21XJB&#10;UGnhB0wdJ7HkL82Ypv33jN1sWeCG6MGdscdv/N68rB9OzoqjRjLBt/JmUUuhvQqd8UMrv397encv&#10;BSXwHdjgdSvPmuTD5u2b9RQbfRvGYDuNgkE8NVNs5ZhSbKqK1Kgd0CJE7fmwD+ggcYpD1SFMjO5s&#10;dVvXd9UUsIsYlCbi3d3lUG4Kft9rlb72PekkbCv5bamsWNZDXqvNGpoBIY5Gzc+Af3iFA+O56RVq&#10;BwnEDzR/QTmjMFDo00IFV4W+N0oXDszmpv6DzfMIURcuLA7Fq0z0/2DVl+MehelauZLCg+MRPScE&#10;M4xJbIP3LGBAsco6TZEaLt/6Pc4ZxT1m0qceXf5nOuJUtD1ftdWnJBRvrpjeh5pHoF7Oql8XI1L6&#10;pIMTOWilNT7ThgaOnylxMy59KcnbPjwZa8vorBdTK+/eLzMysIF6C4lDF5kS+UEKsAM7UyUsiBSs&#10;6fLtjEM4HLYWxRHYHcvHj4+7ZSbK3X4ry613QOOlrhxdfONMYvNa41p5X+fffNv6jK6L/WYCWbyL&#10;XDk6hO5cVKxyxqMtTWcbZu+8zjl+/bFsfgIAAP//AwBQSwMEFAAGAAgAAAAhAPbyKI/eAAAACQEA&#10;AA8AAABkcnMvZG93bnJldi54bWxMj1FrwjAUhd8H/odwhb1porBOu6Yig4GDIaiDube0uWvLkpuS&#10;RO3+/SJ7cI/3nMM53y1WgzXsjD50jiTMpgIYUu10R42E98PLZAEsREVaGUco4QcDrMrRXaFy7S60&#10;w/M+NiyVUMiVhDbGPuc81C1aFaauR0rel/NWxXT6hmuvLqncGj4XIuNWdZQWWtXjc4v19/5kJVRb&#10;748Pnx+9Wb/txHYIG+dfN1Lej4f1E7CIQ7yF4Yqf0KFMTJU7kQ7MSJhkiTxKyLIZsKsvlo9zYNWf&#10;wsuC//+g/AUAAP//AwBQSwECLQAUAAYACAAAACEAtoM4kv4AAADhAQAAEwAAAAAAAAAAAAAAAAAA&#10;AAAAW0NvbnRlbnRfVHlwZXNdLnhtbFBLAQItABQABgAIAAAAIQA4/SH/1gAAAJQBAAALAAAAAAAA&#10;AAAAAAAAAC8BAABfcmVscy8ucmVsc1BLAQItABQABgAIAAAAIQBFdlzZyAEAAHQDAAAOAAAAAAAA&#10;AAAAAAAAAC4CAABkcnMvZTJvRG9jLnhtbFBLAQItABQABgAIAAAAIQD28iiP3gAAAAkBAAAPAAAA&#10;AAAAAAAAAAAAACIEAABkcnMvZG93bnJldi54bWxQSwUGAAAAAAQABADzAAAALQUAAAAA&#10;" strokecolor="#5b9bd5" strokeweight=".5pt">
                      <v:stroke joinstyle="miter"/>
                    </v:line>
                  </w:pict>
                </mc:Fallback>
              </mc:AlternateContent>
            </w:r>
            <w:r w:rsidR="00413A96">
              <w:rPr>
                <w:sz w:val="22"/>
                <w:szCs w:val="22"/>
              </w:rPr>
              <w:br/>
            </w:r>
          </w:p>
          <w:p w:rsidR="00413A96" w:rsidRDefault="00413A96" w:rsidP="00604322">
            <w:pPr>
              <w:pStyle w:val="Basiccopysl"/>
              <w:rPr>
                <w:sz w:val="22"/>
                <w:szCs w:val="22"/>
              </w:rPr>
            </w:pPr>
            <w:r>
              <w:rPr>
                <w:noProof/>
                <w:sz w:val="22"/>
                <w:szCs w:val="22"/>
              </w:rPr>
              <w:t>Reason</w:t>
            </w:r>
            <w:r w:rsidRPr="00B361AA">
              <w:rPr>
                <w:sz w:val="22"/>
                <w:szCs w:val="22"/>
              </w:rPr>
              <w:t xml:space="preserve"> 3:</w:t>
            </w:r>
            <w:r>
              <w:rPr>
                <w:sz w:val="22"/>
                <w:szCs w:val="22"/>
              </w:rPr>
              <w:br/>
            </w:r>
          </w:p>
          <w:p w:rsidR="00413A96" w:rsidRDefault="00413A96" w:rsidP="00604322">
            <w:pPr>
              <w:pStyle w:val="Basiccopysl"/>
              <w:rPr>
                <w:sz w:val="22"/>
                <w:szCs w:val="22"/>
              </w:rPr>
            </w:pPr>
          </w:p>
          <w:p w:rsidR="00413A96" w:rsidRDefault="00413A96" w:rsidP="00604322">
            <w:pPr>
              <w:pStyle w:val="Basiccopysl"/>
              <w:rPr>
                <w:sz w:val="22"/>
                <w:szCs w:val="22"/>
              </w:rPr>
            </w:pPr>
          </w:p>
          <w:p w:rsidR="00413A96" w:rsidRDefault="00413A96" w:rsidP="00604322">
            <w:pPr>
              <w:pStyle w:val="Basiccopysl"/>
              <w:rPr>
                <w:sz w:val="22"/>
                <w:szCs w:val="22"/>
              </w:rPr>
            </w:pPr>
          </w:p>
          <w:p w:rsidR="008D2B7C" w:rsidRDefault="00001269" w:rsidP="00604322">
            <w:pPr>
              <w:pStyle w:val="Basiccopysl"/>
              <w:rPr>
                <w:sz w:val="22"/>
                <w:szCs w:val="22"/>
              </w:rPr>
            </w:pPr>
            <w:r w:rsidRPr="00B361AA">
              <w:rPr>
                <w:noProof/>
                <w:sz w:val="22"/>
                <w:szCs w:val="22"/>
              </w:rPr>
              <mc:AlternateContent>
                <mc:Choice Requires="wps">
                  <w:drawing>
                    <wp:anchor distT="0" distB="0" distL="114300" distR="114300" simplePos="0" relativeHeight="251669504" behindDoc="0" locked="0" layoutInCell="1" allowOverlap="1" wp14:anchorId="3ABF08A7" wp14:editId="4DBBB70C">
                      <wp:simplePos x="0" y="0"/>
                      <wp:positionH relativeFrom="column">
                        <wp:posOffset>-44450</wp:posOffset>
                      </wp:positionH>
                      <wp:positionV relativeFrom="paragraph">
                        <wp:posOffset>147955</wp:posOffset>
                      </wp:positionV>
                      <wp:extent cx="7010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010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E1151D"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1.65pt" to="54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uyAEAAHQDAAAOAAAAZHJzL2Uyb0RvYy54bWysU02P0zAQvSPxHyzfabJLuyxR05W21XJB&#10;UGnhB0wdJ7HkL82Ypv33jN1sWeCG6MGdscdv/N68rB9OzoqjRjLBt/JmUUuhvQqd8UMrv397encv&#10;BSXwHdjgdSvPmuTD5u2b9RQbfRvGYDuNgkE8NVNs5ZhSbKqK1Kgd0CJE7fmwD+ggcYpD1SFMjO5s&#10;dVvXd9UUsIsYlCbi3d3lUG4Kft9rlb72PekkbCv5bamsWNZDXqvNGpoBIY5Gzc+Af3iFA+O56RVq&#10;BwnEDzR/QTmjMFDo00IFV4W+N0oXDszmpv6DzfMIURcuLA7Fq0z0/2DVl+MehelauZTCg+MRPScE&#10;M4xJbIP3LGBAscw6TZEaLt/6Pc4ZxT1m0qceXf5nOuJUtD1ftdWnJBRvfmB6y5pHoF7Oql8XI1L6&#10;pIMTOWilNT7ThgaOnylxMy59KcnbPjwZa8vorBdTK+/erzIysIF6C4lDF5kS+UEKsAM7UyUsiBSs&#10;6fLtjEM4HLYWxRHYHavHj4+7VSbK3X4ry613QOOlrhxdfONMYvNa41p5X+fffNv6jK6L/WYCWbyL&#10;XDk6hO5cVKxyxqMtTWcbZu+8zjl+/bFsfgIAAP//AwBQSwMEFAAGAAgAAAAhACbcJJHeAAAACQEA&#10;AA8AAABkcnMvZG93bnJldi54bWxMj1FLwzAUhd8F/0O4gm9b4oY6u6ZjCMIEGWwKc29pc22LyU1J&#10;sq3++6XsYT7ecw7nfidf9NawI/rQOpLwMBbAkCqnW6olfH2+jWbAQlSklXGEEv4wwKK4vclVpt2J&#10;NnjcxpqlEgqZktDE2GWch6pBq8LYdUjJ+3HeqphOX3Pt1SmVW8MnQjxxq1pKHxrV4WuD1e/2YCWU&#10;a++/H/e7ziw/NmLdh5Xz7ysp7+/65RxYxD5ewzDgJ3QoElPpDqQDMxJGz2lKlDCZToENvngZlPKi&#10;8CLn/xcUZwAAAP//AwBQSwECLQAUAAYACAAAACEAtoM4kv4AAADhAQAAEwAAAAAAAAAAAAAAAAAA&#10;AAAAW0NvbnRlbnRfVHlwZXNdLnhtbFBLAQItABQABgAIAAAAIQA4/SH/1gAAAJQBAAALAAAAAAAA&#10;AAAAAAAAAC8BAABfcmVscy8ucmVsc1BLAQItABQABgAIAAAAIQAig/6uyAEAAHQDAAAOAAAAAAAA&#10;AAAAAAAAAC4CAABkcnMvZTJvRG9jLnhtbFBLAQItABQABgAIAAAAIQAm3CSR3gAAAAkBAAAPAAAA&#10;AAAAAAAAAAAAACIEAABkcnMvZG93bnJldi54bWxQSwUGAAAAAAQABADzAAAALQUAAAAA&#10;" strokecolor="#5b9bd5" strokeweight=".5pt">
                      <v:stroke joinstyle="miter"/>
                    </v:line>
                  </w:pict>
                </mc:Fallback>
              </mc:AlternateContent>
            </w:r>
            <w:r w:rsidR="00917338" w:rsidRPr="00B361AA">
              <w:rPr>
                <w:noProof/>
                <w:sz w:val="22"/>
                <w:szCs w:val="22"/>
              </w:rPr>
              <mc:AlternateContent>
                <mc:Choice Requires="wps">
                  <w:drawing>
                    <wp:anchor distT="0" distB="0" distL="114300" distR="114300" simplePos="0" relativeHeight="251665408" behindDoc="0" locked="0" layoutInCell="1" allowOverlap="1" wp14:anchorId="37D50C73" wp14:editId="034B699A">
                      <wp:simplePos x="0" y="0"/>
                      <wp:positionH relativeFrom="column">
                        <wp:posOffset>-44450</wp:posOffset>
                      </wp:positionH>
                      <wp:positionV relativeFrom="paragraph">
                        <wp:posOffset>220980</wp:posOffset>
                      </wp:positionV>
                      <wp:extent cx="7010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010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12D7A4"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4pt" to="54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tByAEAAHQDAAAOAAAAZHJzL2Uyb0RvYy54bWysU02P0zAQvSPxHyzfabKFLkvUdKVttVwQ&#10;VFr4AVPHSSz5SzOmaf89YzfbXeCG6MGdscdv/N68rO9PzoqjRjLBt/JmUUuhvQqd8UMrf3x/fHcn&#10;BSXwHdjgdSvPmuT95u2b9RQbvQxjsJ1GwSCemim2ckwpNlVFatQOaBGi9nzYB3SQOMWh6hAmRne2&#10;Wtb1bTUF7CIGpYl4d3c5lJuC3/dapW99TzoJ20p+WyorlvWQ12qzhmZAiKNR8zPgH17hwHhueoXa&#10;QQLxE81fUM4oDBT6tFDBVaHvjdKFA7O5qf9g8zRC1IULi0PxKhP9P1j19bhHYbpWLqXw4HhETwnB&#10;DGMS2+A9CxhQLLNOU6SGy7d+j3NGcY+Z9KlHl/+ZjjgVbc9XbfUpCcWbH5neh5pHoJ7PqpeLESl9&#10;1sGJHLTSGp9pQwPHL5S4GZc+l+RtHx6NtWV01ouplbfvVxkZ2EC9hcShi0yJ/CAF2IGdqRIWRArW&#10;dPl2xiEcDluL4gjsjtXDp4fdKhPlbr+V5dY7oPFSV44uvnEmsXmtca28q/Nvvm19RtfFfjOBLN5F&#10;rhwdQncuKlY549GWprMNs3de5xy//lg2vwAAAP//AwBQSwMEFAAGAAgAAAAhAJwGW5vcAAAACQEA&#10;AA8AAABkcnMvZG93bnJldi54bWxMj09LxDAQxe+C3yGM4G038b/WpssiCCvIwq6CekubsS0mk5Jk&#10;d+u3d4oHPc57jzfvVy5G78QeY+oDaTibKxBITbA9tRpeXx5ntyBSNmSNC4QavjHBojo+Kk1hw4E2&#10;uN/mVnAJpcJo6HIeCilT06E3aR4GJPY+Q/Qm8xlbaaM5cLl38lypa+lNT/yhMwM+dNh8bXdeQ72O&#10;8f3q421wy+eNWo9pFeLTSuvTk3F5DyLjmP/CMM3n6VDxpjrsyCbhNMxuGCVruLhkgslXd5NS/yqy&#10;KuV/guoHAAD//wMAUEsBAi0AFAAGAAgAAAAhALaDOJL+AAAA4QEAABMAAAAAAAAAAAAAAAAAAAAA&#10;AFtDb250ZW50X1R5cGVzXS54bWxQSwECLQAUAAYACAAAACEAOP0h/9YAAACUAQAACwAAAAAAAAAA&#10;AAAAAAAvAQAAX3JlbHMvLnJlbHNQSwECLQAUAAYACAAAACEA7Gm7QcgBAAB0AwAADgAAAAAAAAAA&#10;AAAAAAAuAgAAZHJzL2Uyb0RvYy54bWxQSwECLQAUAAYACAAAACEAnAZbm9wAAAAJAQAADwAAAAAA&#10;AAAAAAAAAAAiBAAAZHJzL2Rvd25yZXYueG1sUEsFBgAAAAAEAAQA8wAAACsFAAAAAA==&#10;" strokecolor="#5b9bd5" strokeweight=".5pt">
                      <v:stroke joinstyle="miter"/>
                    </v:line>
                  </w:pict>
                </mc:Fallback>
              </mc:AlternateContent>
            </w:r>
          </w:p>
          <w:p w:rsidR="008D2B7C" w:rsidRDefault="00AD713E" w:rsidP="00604322">
            <w:pPr>
              <w:pStyle w:val="Basiccopysl"/>
              <w:rPr>
                <w:sz w:val="22"/>
                <w:szCs w:val="22"/>
              </w:rPr>
            </w:pPr>
            <w:r>
              <w:rPr>
                <w:sz w:val="22"/>
                <w:szCs w:val="22"/>
              </w:rPr>
              <w:t>Reason 4:</w:t>
            </w:r>
          </w:p>
          <w:p w:rsidR="008D2B7C" w:rsidRDefault="008D2B7C" w:rsidP="00604322">
            <w:pPr>
              <w:pStyle w:val="Basiccopysl"/>
              <w:rPr>
                <w:sz w:val="22"/>
                <w:szCs w:val="22"/>
              </w:rPr>
            </w:pPr>
          </w:p>
          <w:p w:rsidR="008D2B7C" w:rsidRDefault="008D2B7C" w:rsidP="00604322">
            <w:pPr>
              <w:pStyle w:val="Basiccopysl"/>
              <w:rPr>
                <w:sz w:val="22"/>
                <w:szCs w:val="22"/>
              </w:rPr>
            </w:pPr>
          </w:p>
          <w:p w:rsidR="0048265C" w:rsidRDefault="0048265C" w:rsidP="00604322">
            <w:pPr>
              <w:pStyle w:val="Basiccopysl"/>
              <w:rPr>
                <w:sz w:val="22"/>
                <w:szCs w:val="22"/>
              </w:rPr>
            </w:pPr>
          </w:p>
          <w:p w:rsidR="0048265C" w:rsidRDefault="0048265C" w:rsidP="00604322">
            <w:pPr>
              <w:pStyle w:val="Basiccopysl"/>
              <w:rPr>
                <w:sz w:val="22"/>
                <w:szCs w:val="22"/>
              </w:rPr>
            </w:pPr>
          </w:p>
          <w:p w:rsidR="00413A96" w:rsidRDefault="00917338" w:rsidP="00604322">
            <w:pPr>
              <w:pStyle w:val="Basiccopysl"/>
              <w:rPr>
                <w:sz w:val="22"/>
                <w:szCs w:val="22"/>
              </w:rPr>
            </w:pPr>
            <w:r w:rsidRPr="00B361AA">
              <w:rPr>
                <w:noProof/>
                <w:sz w:val="22"/>
                <w:szCs w:val="22"/>
              </w:rPr>
              <mc:AlternateContent>
                <mc:Choice Requires="wps">
                  <w:drawing>
                    <wp:anchor distT="0" distB="0" distL="114300" distR="114300" simplePos="0" relativeHeight="251667456" behindDoc="0" locked="0" layoutInCell="1" allowOverlap="1" wp14:anchorId="37D50C73" wp14:editId="034B699A">
                      <wp:simplePos x="0" y="0"/>
                      <wp:positionH relativeFrom="column">
                        <wp:posOffset>-6350</wp:posOffset>
                      </wp:positionH>
                      <wp:positionV relativeFrom="paragraph">
                        <wp:posOffset>240030</wp:posOffset>
                      </wp:positionV>
                      <wp:extent cx="7010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010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A63DE6"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9pt" to="551.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psyAEAAHQDAAAOAAAAZHJzL2Uyb0RvYy54bWysU02P0zAQvSPxHyzfabJbuixR05W21XJB&#10;UGnhB0wdJ7HkL82Ypv33jN1sWeCG6MGdscdv/N68rB9OzoqjRjLBt/JmUUuhvQqd8UMrv397encv&#10;BSXwHdjgdSvPmuTD5u2b9RQbfRvGYDuNgkE8NVNs5ZhSbKqK1Kgd0CJE7fmwD+ggcYpD1SFMjO5s&#10;dVvXd9UUsIsYlCbi3d3lUG4Kft9rlb72PekkbCv5bamsWNZDXqvNGpoBIY5Gzc+Af3iFA+O56RVq&#10;BwnEDzR/QTmjMFDo00IFV4W+N0oXDszmpv6DzfMIURcuLA7Fq0z0/2DVl+MehelauZTCg+MRPScE&#10;M4xJbIP3LGBAscw6TZEaLt/6Pc4ZxT1m0qceXf5nOuJUtD1ftdWnJBRvfmB672segXo5q35djEjp&#10;kw5O5KCV1vhMGxo4fqbEzbj0pSRv+/BkrC2js15MrbxbrjIysIF6C4lDF5kS+UEKsAM7UyUsiBSs&#10;6fLtjEM4HLYWxRHYHavHj4+7VSbK3X4ry613QOOlrhxdfONMYvNa41p5X+fffNv6jK6L/WYCWbyL&#10;XDk6hO5cVKxyxqMtTWcbZu+8zjl+/bFsfgIAAP//AwBQSwMEFAAGAAgAAAAhAOAfslXdAAAACQEA&#10;AA8AAABkcnMvZG93bnJldi54bWxMj09LAzEQxe+C3yGM4K1N1uIf1s2WIggVpNAqqLfsZtxdTCZL&#10;krbrt3eKBz3Oe48371ctJ+/EAWMaAmko5goEUhvsQJ2G15fH2R2IlA1Z4wKhhm9MsKzPzypT2nCk&#10;LR52uRNcQqk0Gvqcx1LK1PboTZqHEYm9zxC9yXzGTtpojlzunbxS6kZ6MxB/6M2IDz22X7u919Bs&#10;Yny//ngb3ep5qzZTWof4tNb68mJa3YPIOOW/MJzm83SoeVMT9mSTcBpmBaNkDYtbJjj5hVqw0vwq&#10;sq7kf4L6BwAA//8DAFBLAQItABQABgAIAAAAIQC2gziS/gAAAOEBAAATAAAAAAAAAAAAAAAAAAAA&#10;AABbQ29udGVudF9UeXBlc10ueG1sUEsBAi0AFAAGAAgAAAAhADj9If/WAAAAlAEAAAsAAAAAAAAA&#10;AAAAAAAALwEAAF9yZWxzLy5yZWxzUEsBAi0AFAAGAAgAAAAhADHF2mzIAQAAdAMAAA4AAAAAAAAA&#10;AAAAAAAALgIAAGRycy9lMm9Eb2MueG1sUEsBAi0AFAAGAAgAAAAhAOAfslXdAAAACQEAAA8AAAAA&#10;AAAAAAAAAAAAIgQAAGRycy9kb3ducmV2LnhtbFBLBQYAAAAABAAEAPMAAAAsBQAAAAA=&#10;" strokecolor="#5b9bd5" strokeweight=".5pt">
                      <v:stroke joinstyle="miter"/>
                    </v:line>
                  </w:pict>
                </mc:Fallback>
              </mc:AlternateContent>
            </w:r>
          </w:p>
          <w:p w:rsidR="00AD713E" w:rsidRPr="00B361AA" w:rsidRDefault="00AD713E" w:rsidP="00604322">
            <w:pPr>
              <w:pStyle w:val="Basiccopysl"/>
              <w:rPr>
                <w:sz w:val="22"/>
                <w:szCs w:val="22"/>
              </w:rPr>
            </w:pPr>
            <w:r>
              <w:rPr>
                <w:sz w:val="22"/>
                <w:szCs w:val="22"/>
              </w:rPr>
              <w:t>Reason 5:</w:t>
            </w:r>
            <w:r>
              <w:rPr>
                <w:sz w:val="22"/>
                <w:szCs w:val="22"/>
              </w:rPr>
              <w:br/>
            </w:r>
            <w:r>
              <w:rPr>
                <w:sz w:val="22"/>
                <w:szCs w:val="22"/>
              </w:rPr>
              <w:br/>
            </w:r>
            <w:r>
              <w:rPr>
                <w:sz w:val="22"/>
                <w:szCs w:val="22"/>
              </w:rPr>
              <w:br/>
            </w:r>
            <w:r>
              <w:rPr>
                <w:sz w:val="22"/>
                <w:szCs w:val="22"/>
              </w:rPr>
              <w:br/>
            </w:r>
            <w:r>
              <w:rPr>
                <w:sz w:val="22"/>
                <w:szCs w:val="22"/>
              </w:rPr>
              <w:br/>
            </w:r>
            <w:r>
              <w:rPr>
                <w:sz w:val="22"/>
                <w:szCs w:val="22"/>
              </w:rPr>
              <w:br/>
            </w:r>
          </w:p>
        </w:tc>
        <w:tc>
          <w:tcPr>
            <w:tcW w:w="1667" w:type="pct"/>
          </w:tcPr>
          <w:p w:rsidR="00413A96" w:rsidRDefault="00413A96" w:rsidP="00604322">
            <w:pPr>
              <w:pStyle w:val="Basiccopysl"/>
              <w:rPr>
                <w:noProof/>
                <w:sz w:val="22"/>
                <w:szCs w:val="22"/>
              </w:rPr>
            </w:pPr>
            <w:proofErr w:type="gramStart"/>
            <w:r>
              <w:rPr>
                <w:noProof/>
                <w:sz w:val="22"/>
                <w:szCs w:val="22"/>
              </w:rPr>
              <w:t>Reason</w:t>
            </w:r>
            <w:r w:rsidRPr="00B361AA">
              <w:rPr>
                <w:sz w:val="22"/>
                <w:szCs w:val="22"/>
              </w:rPr>
              <w:t xml:space="preserve">  1</w:t>
            </w:r>
            <w:proofErr w:type="gramEnd"/>
            <w:r w:rsidRPr="00B361AA">
              <w:rPr>
                <w:sz w:val="22"/>
                <w:szCs w:val="22"/>
              </w:rPr>
              <w:t>:</w:t>
            </w:r>
            <w:r>
              <w:rPr>
                <w:sz w:val="22"/>
                <w:szCs w:val="22"/>
              </w:rPr>
              <w:br/>
            </w:r>
            <w:r>
              <w:rPr>
                <w:sz w:val="22"/>
                <w:szCs w:val="22"/>
              </w:rPr>
              <w:br/>
            </w:r>
            <w:r>
              <w:rPr>
                <w:sz w:val="22"/>
                <w:szCs w:val="22"/>
              </w:rPr>
              <w:br/>
            </w:r>
            <w:r>
              <w:rPr>
                <w:sz w:val="22"/>
                <w:szCs w:val="22"/>
              </w:rPr>
              <w:br/>
            </w:r>
            <w:r>
              <w:rPr>
                <w:sz w:val="22"/>
                <w:szCs w:val="22"/>
              </w:rPr>
              <w:br/>
            </w:r>
          </w:p>
          <w:p w:rsidR="00413A96" w:rsidRDefault="00413A96" w:rsidP="00604322">
            <w:pPr>
              <w:pStyle w:val="Basiccopysl"/>
              <w:rPr>
                <w:noProof/>
                <w:sz w:val="22"/>
                <w:szCs w:val="22"/>
              </w:rPr>
            </w:pPr>
            <w:r>
              <w:rPr>
                <w:noProof/>
                <w:sz w:val="22"/>
                <w:szCs w:val="22"/>
              </w:rPr>
              <w:t>Reason</w:t>
            </w:r>
            <w:r w:rsidRPr="00B361AA">
              <w:rPr>
                <w:sz w:val="22"/>
                <w:szCs w:val="22"/>
              </w:rPr>
              <w:t xml:space="preserve"> 2:</w:t>
            </w:r>
            <w:r>
              <w:rPr>
                <w:sz w:val="22"/>
                <w:szCs w:val="22"/>
              </w:rPr>
              <w:br/>
            </w:r>
            <w:r>
              <w:rPr>
                <w:sz w:val="22"/>
                <w:szCs w:val="22"/>
              </w:rPr>
              <w:br/>
            </w:r>
            <w:r>
              <w:rPr>
                <w:sz w:val="22"/>
                <w:szCs w:val="22"/>
              </w:rPr>
              <w:br/>
            </w:r>
            <w:r>
              <w:rPr>
                <w:sz w:val="22"/>
                <w:szCs w:val="22"/>
              </w:rPr>
              <w:br/>
            </w:r>
          </w:p>
          <w:p w:rsidR="00413A96" w:rsidRDefault="00413A96" w:rsidP="00604322">
            <w:pPr>
              <w:pStyle w:val="Basiccopysl"/>
              <w:rPr>
                <w:noProof/>
                <w:sz w:val="22"/>
                <w:szCs w:val="22"/>
              </w:rPr>
            </w:pPr>
          </w:p>
          <w:p w:rsidR="00917338" w:rsidRDefault="00413A96" w:rsidP="00917338">
            <w:pPr>
              <w:pStyle w:val="Basiccopysl"/>
              <w:rPr>
                <w:sz w:val="22"/>
                <w:szCs w:val="22"/>
              </w:rPr>
            </w:pPr>
            <w:r>
              <w:rPr>
                <w:noProof/>
                <w:sz w:val="22"/>
                <w:szCs w:val="22"/>
              </w:rPr>
              <w:t>Reason</w:t>
            </w:r>
            <w:r w:rsidRPr="00B361AA">
              <w:rPr>
                <w:sz w:val="22"/>
                <w:szCs w:val="22"/>
              </w:rPr>
              <w:t xml:space="preserve"> 3</w:t>
            </w:r>
            <w:r>
              <w:rPr>
                <w:sz w:val="22"/>
                <w:szCs w:val="22"/>
              </w:rPr>
              <w:t>:</w:t>
            </w:r>
            <w:r w:rsidR="00917338">
              <w:rPr>
                <w:sz w:val="22"/>
                <w:szCs w:val="22"/>
              </w:rPr>
              <w:br/>
            </w:r>
            <w:r w:rsidR="00917338">
              <w:rPr>
                <w:sz w:val="22"/>
                <w:szCs w:val="22"/>
              </w:rPr>
              <w:br/>
            </w:r>
            <w:r w:rsidR="00917338">
              <w:rPr>
                <w:sz w:val="22"/>
                <w:szCs w:val="22"/>
              </w:rPr>
              <w:br/>
            </w:r>
            <w:r w:rsidR="00917338">
              <w:rPr>
                <w:sz w:val="22"/>
                <w:szCs w:val="22"/>
              </w:rPr>
              <w:br/>
            </w:r>
            <w:r w:rsidR="00917338">
              <w:rPr>
                <w:sz w:val="22"/>
                <w:szCs w:val="22"/>
              </w:rPr>
              <w:br/>
            </w:r>
            <w:r w:rsidR="00917338">
              <w:rPr>
                <w:sz w:val="22"/>
                <w:szCs w:val="22"/>
              </w:rPr>
              <w:br/>
            </w:r>
            <w:r w:rsidR="00917338">
              <w:rPr>
                <w:sz w:val="22"/>
                <w:szCs w:val="22"/>
              </w:rPr>
              <w:br/>
            </w:r>
            <w:r w:rsidR="00917338">
              <w:rPr>
                <w:sz w:val="22"/>
                <w:szCs w:val="22"/>
              </w:rPr>
              <w:br/>
            </w:r>
            <w:r w:rsidR="00917338">
              <w:rPr>
                <w:sz w:val="22"/>
                <w:szCs w:val="22"/>
              </w:rPr>
              <w:t>Reason 4:</w:t>
            </w:r>
            <w:r w:rsidR="00917338">
              <w:rPr>
                <w:sz w:val="22"/>
                <w:szCs w:val="22"/>
              </w:rPr>
              <w:br/>
            </w:r>
            <w:r w:rsidR="00917338">
              <w:rPr>
                <w:sz w:val="22"/>
                <w:szCs w:val="22"/>
              </w:rPr>
              <w:br/>
            </w:r>
            <w:r w:rsidR="00917338">
              <w:rPr>
                <w:sz w:val="22"/>
                <w:szCs w:val="22"/>
              </w:rPr>
              <w:br/>
            </w:r>
            <w:r w:rsidR="00917338">
              <w:rPr>
                <w:sz w:val="22"/>
                <w:szCs w:val="22"/>
              </w:rPr>
              <w:br/>
            </w:r>
            <w:r w:rsidR="00917338">
              <w:rPr>
                <w:sz w:val="22"/>
                <w:szCs w:val="22"/>
              </w:rPr>
              <w:br/>
            </w:r>
            <w:r w:rsidR="00917338">
              <w:rPr>
                <w:sz w:val="22"/>
                <w:szCs w:val="22"/>
              </w:rPr>
              <w:br/>
            </w:r>
            <w:r w:rsidR="00917338">
              <w:rPr>
                <w:sz w:val="22"/>
                <w:szCs w:val="22"/>
              </w:rPr>
              <w:br/>
            </w:r>
            <w:r w:rsidR="00917338">
              <w:rPr>
                <w:sz w:val="22"/>
                <w:szCs w:val="22"/>
              </w:rPr>
              <w:br/>
            </w:r>
            <w:r w:rsidR="00917338">
              <w:rPr>
                <w:sz w:val="22"/>
                <w:szCs w:val="22"/>
              </w:rPr>
              <w:br/>
            </w:r>
            <w:r w:rsidR="00917338">
              <w:rPr>
                <w:sz w:val="22"/>
                <w:szCs w:val="22"/>
              </w:rPr>
              <w:t>Reason 5:</w:t>
            </w:r>
          </w:p>
          <w:p w:rsidR="00413A96" w:rsidRPr="00B361AA" w:rsidRDefault="00413A96" w:rsidP="00604322">
            <w:pPr>
              <w:pStyle w:val="Basiccopysl"/>
              <w:rPr>
                <w:sz w:val="22"/>
                <w:szCs w:val="22"/>
              </w:rPr>
            </w:pPr>
            <w:r>
              <w:rPr>
                <w:sz w:val="22"/>
                <w:szCs w:val="22"/>
              </w:rPr>
              <w:br/>
            </w:r>
            <w:r>
              <w:rPr>
                <w:sz w:val="22"/>
                <w:szCs w:val="22"/>
              </w:rPr>
              <w:br/>
            </w:r>
          </w:p>
        </w:tc>
        <w:tc>
          <w:tcPr>
            <w:tcW w:w="1666" w:type="pct"/>
          </w:tcPr>
          <w:p w:rsidR="00413A96" w:rsidRDefault="00413A96" w:rsidP="00604322">
            <w:pPr>
              <w:pStyle w:val="Basiccopysl"/>
              <w:rPr>
                <w:noProof/>
                <w:sz w:val="22"/>
                <w:szCs w:val="22"/>
              </w:rPr>
            </w:pPr>
            <w:r>
              <w:rPr>
                <w:noProof/>
                <w:sz w:val="22"/>
                <w:szCs w:val="22"/>
              </w:rPr>
              <w:t>Reason</w:t>
            </w:r>
            <w:r w:rsidRPr="00B361AA">
              <w:rPr>
                <w:sz w:val="22"/>
                <w:szCs w:val="22"/>
              </w:rPr>
              <w:t xml:space="preserve"> 1:</w:t>
            </w:r>
            <w:r>
              <w:rPr>
                <w:sz w:val="22"/>
                <w:szCs w:val="22"/>
              </w:rPr>
              <w:br/>
            </w:r>
            <w:r>
              <w:rPr>
                <w:sz w:val="22"/>
                <w:szCs w:val="22"/>
              </w:rPr>
              <w:br/>
            </w:r>
            <w:r>
              <w:rPr>
                <w:sz w:val="22"/>
                <w:szCs w:val="22"/>
              </w:rPr>
              <w:br/>
            </w:r>
            <w:r>
              <w:rPr>
                <w:sz w:val="22"/>
                <w:szCs w:val="22"/>
              </w:rPr>
              <w:br/>
            </w:r>
            <w:r>
              <w:rPr>
                <w:sz w:val="22"/>
                <w:szCs w:val="22"/>
              </w:rPr>
              <w:br/>
            </w:r>
          </w:p>
          <w:p w:rsidR="00917338" w:rsidRDefault="00413A96" w:rsidP="00917338">
            <w:pPr>
              <w:pStyle w:val="Basiccopysl"/>
              <w:rPr>
                <w:sz w:val="22"/>
                <w:szCs w:val="22"/>
              </w:rPr>
            </w:pPr>
            <w:r>
              <w:rPr>
                <w:noProof/>
                <w:sz w:val="22"/>
                <w:szCs w:val="22"/>
              </w:rPr>
              <w:t>Reason</w:t>
            </w:r>
            <w:r w:rsidRPr="00B361AA">
              <w:rPr>
                <w:sz w:val="22"/>
                <w:szCs w:val="22"/>
              </w:rPr>
              <w:t xml:space="preserve"> 2:</w:t>
            </w:r>
            <w:r>
              <w:rPr>
                <w:sz w:val="22"/>
                <w:szCs w:val="22"/>
              </w:rPr>
              <w:br/>
            </w:r>
            <w:r w:rsidR="00917338">
              <w:rPr>
                <w:noProof/>
                <w:sz w:val="22"/>
                <w:szCs w:val="22"/>
              </w:rPr>
              <w:br/>
            </w:r>
            <w:r w:rsidR="00917338">
              <w:rPr>
                <w:noProof/>
                <w:sz w:val="22"/>
                <w:szCs w:val="22"/>
              </w:rPr>
              <w:br/>
            </w:r>
            <w:r w:rsidR="00917338">
              <w:rPr>
                <w:noProof/>
                <w:sz w:val="22"/>
                <w:szCs w:val="22"/>
              </w:rPr>
              <w:br/>
            </w:r>
            <w:r w:rsidR="00917338">
              <w:rPr>
                <w:noProof/>
                <w:sz w:val="22"/>
                <w:szCs w:val="22"/>
              </w:rPr>
              <w:br/>
            </w:r>
            <w:r w:rsidR="00917338">
              <w:rPr>
                <w:noProof/>
                <w:sz w:val="22"/>
                <w:szCs w:val="22"/>
              </w:rPr>
              <w:br/>
            </w:r>
            <w:r w:rsidR="00917338">
              <w:rPr>
                <w:noProof/>
                <w:sz w:val="22"/>
                <w:szCs w:val="22"/>
              </w:rPr>
              <w:br/>
            </w:r>
            <w:r>
              <w:rPr>
                <w:noProof/>
                <w:sz w:val="22"/>
                <w:szCs w:val="22"/>
              </w:rPr>
              <w:t>Reason</w:t>
            </w:r>
            <w:r w:rsidRPr="00B361AA">
              <w:rPr>
                <w:sz w:val="22"/>
                <w:szCs w:val="22"/>
              </w:rPr>
              <w:t xml:space="preserve"> 3</w:t>
            </w:r>
            <w:r>
              <w:rPr>
                <w:sz w:val="22"/>
                <w:szCs w:val="22"/>
              </w:rPr>
              <w:t>:</w:t>
            </w:r>
            <w:r w:rsidR="00917338">
              <w:rPr>
                <w:sz w:val="22"/>
                <w:szCs w:val="22"/>
              </w:rPr>
              <w:br/>
            </w:r>
            <w:r w:rsidR="00917338">
              <w:rPr>
                <w:sz w:val="22"/>
                <w:szCs w:val="22"/>
              </w:rPr>
              <w:br/>
            </w:r>
            <w:r w:rsidR="00917338">
              <w:rPr>
                <w:sz w:val="22"/>
                <w:szCs w:val="22"/>
              </w:rPr>
              <w:br/>
            </w:r>
            <w:r w:rsidR="00917338">
              <w:rPr>
                <w:sz w:val="22"/>
                <w:szCs w:val="22"/>
              </w:rPr>
              <w:br/>
            </w:r>
            <w:r w:rsidR="00917338">
              <w:rPr>
                <w:sz w:val="22"/>
                <w:szCs w:val="22"/>
              </w:rPr>
              <w:br/>
            </w:r>
            <w:r w:rsidR="00917338">
              <w:rPr>
                <w:sz w:val="22"/>
                <w:szCs w:val="22"/>
              </w:rPr>
              <w:br/>
            </w:r>
            <w:r w:rsidR="00917338">
              <w:rPr>
                <w:sz w:val="22"/>
                <w:szCs w:val="22"/>
              </w:rPr>
              <w:br/>
            </w:r>
            <w:r w:rsidR="00917338">
              <w:rPr>
                <w:sz w:val="22"/>
                <w:szCs w:val="22"/>
              </w:rPr>
              <w:br/>
            </w:r>
            <w:r w:rsidR="00917338">
              <w:rPr>
                <w:sz w:val="22"/>
                <w:szCs w:val="22"/>
              </w:rPr>
              <w:t>Reason 4:</w:t>
            </w:r>
            <w:r w:rsidR="00917338">
              <w:rPr>
                <w:sz w:val="22"/>
                <w:szCs w:val="22"/>
              </w:rPr>
              <w:br/>
            </w:r>
            <w:r w:rsidR="00917338">
              <w:rPr>
                <w:sz w:val="22"/>
                <w:szCs w:val="22"/>
              </w:rPr>
              <w:br/>
            </w:r>
            <w:r w:rsidR="00917338">
              <w:rPr>
                <w:sz w:val="22"/>
                <w:szCs w:val="22"/>
              </w:rPr>
              <w:br/>
            </w:r>
            <w:r w:rsidR="00917338">
              <w:rPr>
                <w:sz w:val="22"/>
                <w:szCs w:val="22"/>
              </w:rPr>
              <w:br/>
            </w:r>
            <w:r w:rsidR="00917338">
              <w:rPr>
                <w:sz w:val="22"/>
                <w:szCs w:val="22"/>
              </w:rPr>
              <w:br/>
            </w:r>
            <w:r w:rsidR="00917338">
              <w:rPr>
                <w:sz w:val="22"/>
                <w:szCs w:val="22"/>
              </w:rPr>
              <w:br/>
            </w:r>
            <w:r w:rsidR="00917338">
              <w:rPr>
                <w:sz w:val="22"/>
                <w:szCs w:val="22"/>
              </w:rPr>
              <w:br/>
            </w:r>
            <w:r w:rsidR="00917338">
              <w:rPr>
                <w:sz w:val="22"/>
                <w:szCs w:val="22"/>
              </w:rPr>
              <w:br/>
            </w:r>
            <w:r w:rsidR="00917338">
              <w:rPr>
                <w:sz w:val="22"/>
                <w:szCs w:val="22"/>
              </w:rPr>
              <w:br/>
            </w:r>
            <w:r w:rsidR="00917338">
              <w:rPr>
                <w:sz w:val="22"/>
                <w:szCs w:val="22"/>
              </w:rPr>
              <w:t>Reason 5:</w:t>
            </w:r>
          </w:p>
          <w:p w:rsidR="00413A96" w:rsidRPr="00B361AA" w:rsidRDefault="00413A96" w:rsidP="00604322">
            <w:pPr>
              <w:pStyle w:val="Basiccopysl"/>
              <w:rPr>
                <w:noProof/>
                <w:sz w:val="22"/>
                <w:szCs w:val="22"/>
              </w:rPr>
            </w:pPr>
            <w:r>
              <w:rPr>
                <w:sz w:val="22"/>
                <w:szCs w:val="22"/>
              </w:rPr>
              <w:br/>
            </w:r>
          </w:p>
        </w:tc>
      </w:tr>
    </w:tbl>
    <w:p w:rsidR="00413A96" w:rsidRDefault="00413A96" w:rsidP="00413A96">
      <w:pPr>
        <w:spacing w:after="0" w:line="240" w:lineRule="auto"/>
        <w:jc w:val="left"/>
        <w:rPr>
          <w:rFonts w:ascii="Times New Roman" w:eastAsia="Calibri" w:hAnsi="Times New Roman" w:cs="Times New Roman"/>
          <w:b/>
          <w:color w:val="000000"/>
          <w:kern w:val="28"/>
          <w:sz w:val="12"/>
          <w:szCs w:val="12"/>
          <w14:ligatures w14:val="standard"/>
          <w14:cntxtAlts/>
        </w:rPr>
      </w:pPr>
    </w:p>
    <w:p w:rsidR="0012301D" w:rsidRDefault="00413A96" w:rsidP="00FA7807">
      <w:pPr>
        <w:pStyle w:val="NoSpacing"/>
        <w:jc w:val="left"/>
        <w:rPr>
          <w:rFonts w:ascii="Garamond" w:hAnsi="Garamond"/>
          <w:b/>
          <w:sz w:val="23"/>
          <w:szCs w:val="23"/>
        </w:rPr>
      </w:pPr>
      <w:r w:rsidRPr="00B63FA7">
        <w:rPr>
          <w:rFonts w:ascii="Garamond" w:eastAsia="MS Mincho" w:hAnsi="Garamond"/>
          <w:b/>
          <w:noProof/>
          <w:sz w:val="23"/>
          <w:szCs w:val="23"/>
        </w:rPr>
        <mc:AlternateContent>
          <mc:Choice Requires="wps">
            <w:drawing>
              <wp:anchor distT="0" distB="0" distL="114300" distR="114300" simplePos="0" relativeHeight="251661312" behindDoc="0" locked="0" layoutInCell="1" allowOverlap="1" wp14:anchorId="23B4C219" wp14:editId="6886ECDB">
                <wp:simplePos x="0" y="0"/>
                <wp:positionH relativeFrom="column">
                  <wp:posOffset>5876925</wp:posOffset>
                </wp:positionH>
                <wp:positionV relativeFrom="paragraph">
                  <wp:posOffset>1363345</wp:posOffset>
                </wp:positionV>
                <wp:extent cx="1162050" cy="4095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162050" cy="4095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D4871" id="Rectangle 15" o:spid="_x0000_s1026" style="position:absolute;margin-left:462.75pt;margin-top:107.35pt;width:91.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OQigIAAG4FAAAOAAAAZHJzL2Uyb0RvYy54bWysVEtv2zAMvg/YfxB0X2wHSbsGdYqgRYcB&#10;QVu0HXpWZCk2IImapMTJfv0o+ZGgK3YY5oNMiuTHh0he3xy0InvhfAOmpMUkp0QYDlVjtiX98Xr/&#10;5SslPjBTMQVGlPQoPL1Zfv503dqFmEINqhKOIIjxi9aWtA7BLrLM81po5idghUGhBKdZQNZts8qx&#10;FtG1yqZ5fpG14CrrgAvv8fauE9JlwpdS8PAopReBqJJibCGdLp2beGbLa7bYOmbrhvdhsH+IQrPG&#10;oNMR6o4FRnau+QNKN9yBBxkmHHQGUjZcpBwwmyJ/l81LzaxIuWBxvB3L5P8fLH/YPznSVPh2c0oM&#10;0/hGz1g1ZrZKELzDArXWL1DvxT65nvNIxmwP0un4xzzIIRX1OBZVHALheFkUF9N8jrXnKJvlV/PL&#10;BJqdrK3z4ZsATSJRUofuUy3Zfu0DekTVQSU686Ca6r5RKjGxUcStcmTP8Ik32yJGjBZnWllMoAs5&#10;UeGoRLRV5llIzB2DnCaHqetOYIxzYULRiWpWic7HPMdv8DK4Tz4TYESWGN2I3QMMmh3IgN0F2+tH&#10;U5GadjTO/xZYZzxaJM9gwmisGwPuIwCFWfWeO30M/6w0kdxAdcTOcNCNjLf8vsHnWTMfnpjDGcEX&#10;xbkPj3hIBW1JoacoqcH9+ug+6mPropSSFmeupP7njjlBifpusKmvitksDmliZvPLKTLuXLI5l5id&#10;vgV88wI3jOWJjPpBDaR0oN9wPayiVxQxw9F3SXlwA3Mbul2AC4aL1Sqp4WBaFtbmxfIIHqsa2+/1&#10;8Mac7Xs0YHc/wDCfbPGuVTvdaGlgtQsgm9THp7r29cahTo3TL6C4Nc75pHVak8vfAAAA//8DAFBL&#10;AwQUAAYACAAAACEAHXLoEuEAAAAMAQAADwAAAGRycy9kb3ducmV2LnhtbEyPsU7DMBCGdyTewTok&#10;FkSdGELbEKeqoAwVE6EDoxObJCI+R7bbJm/PdYLx/vv033fFZrIDOxkfeocS0kUCzGDjdI+thMPn&#10;2/0KWIgKtRocGgmzCbApr68KlWt3xg9zqmLLqARDriR0MY4556HpjFVh4UaDtPt23qpIo2+59upM&#10;5XbgIkmeuFU90oVOjealM81PdbQSdlntw3z36lG8z9V+99U+HLatlLc30/YZWDRT/IPhok/qUJJT&#10;7Y6oAxskrEWWESpBpI9LYBciTVYU1RQt1wJ4WfD/T5S/AAAA//8DAFBLAQItABQABgAIAAAAIQC2&#10;gziS/gAAAOEBAAATAAAAAAAAAAAAAAAAAAAAAABbQ29udGVudF9UeXBlc10ueG1sUEsBAi0AFAAG&#10;AAgAAAAhADj9If/WAAAAlAEAAAsAAAAAAAAAAAAAAAAALwEAAF9yZWxzLy5yZWxzUEsBAi0AFAAG&#10;AAgAAAAhAAT2Q5CKAgAAbgUAAA4AAAAAAAAAAAAAAAAALgIAAGRycy9lMm9Eb2MueG1sUEsBAi0A&#10;FAAGAAgAAAAhAB1y6BLhAAAADAEAAA8AAAAAAAAAAAAAAAAA5AQAAGRycy9kb3ducmV2LnhtbFBL&#10;BQYAAAAABAAEAPMAAADyBQAAAAA=&#10;" fillcolor="white [3212]" strokecolor="#1f4d78 [1604]" strokeweight="1pt"/>
            </w:pict>
          </mc:Fallback>
        </mc:AlternateContent>
      </w:r>
      <w:r w:rsidRPr="00B63FA7">
        <w:rPr>
          <w:rFonts w:ascii="Garamond" w:eastAsia="MS Mincho" w:hAnsi="Garamond"/>
          <w:b/>
          <w:sz w:val="23"/>
          <w:szCs w:val="23"/>
        </w:rPr>
        <w:t>When I asked my Parents/Guardians/Adult in my life the deliberation question, they told me....</w:t>
      </w:r>
      <w:r>
        <w:rPr>
          <w:rFonts w:eastAsia="MS Mincho"/>
          <w:b/>
          <w:sz w:val="8"/>
          <w:szCs w:val="8"/>
        </w:rPr>
        <w:br/>
      </w:r>
      <w:r w:rsidR="00917338">
        <w:t>____________________________________________________________________________________________________________________________________________________________________________________________________________</w:t>
      </w:r>
      <w:r w:rsidRPr="001F6465">
        <w:t>__________________________________________________________________________________________________________________________________________________________________________________________________________________________________________</w:t>
      </w:r>
      <w:r w:rsidR="00917338">
        <w:t>______________________</w:t>
      </w:r>
      <w:r w:rsidRPr="001F6465">
        <w:t>_____________________________________________</w:t>
      </w:r>
      <w:r>
        <w:t>_________________________________________________________________________________________________________________________________</w:t>
      </w:r>
      <w:r w:rsidR="00917338">
        <w:t>________________________________</w:t>
      </w:r>
      <w:r>
        <w:t>___________________________________________________________________</w:t>
      </w:r>
      <w:r w:rsidRPr="001F6465">
        <w:t>_____________________________</w:t>
      </w:r>
      <w:r w:rsidRPr="00DC654E">
        <w:rPr>
          <w:rFonts w:eastAsia="MS Mincho"/>
          <w:b/>
          <w:highlight w:val="yellow"/>
        </w:rPr>
        <w:t xml:space="preserve"> </w:t>
      </w:r>
      <w:r w:rsidRPr="00333478">
        <w:rPr>
          <w:rFonts w:eastAsia="MS Mincho"/>
          <w:b/>
          <w:highlight w:val="yellow"/>
        </w:rPr>
        <w:t xml:space="preserve">Parents/Guardians/Adult in my life </w:t>
      </w:r>
      <w:r w:rsidRPr="00333478">
        <w:rPr>
          <w:b/>
          <w:highlight w:val="yellow"/>
          <w:u w:val="single"/>
        </w:rPr>
        <w:t>Initials:</w:t>
      </w:r>
      <w:r>
        <w:rPr>
          <w:b/>
          <w:highlight w:val="yellow"/>
          <w:u w:val="single"/>
        </w:rPr>
        <w:t xml:space="preserve">                                                                                                                          </w:t>
      </w:r>
      <w:r>
        <w:rPr>
          <w:sz w:val="4"/>
          <w:szCs w:val="4"/>
        </w:rPr>
        <w:br/>
      </w:r>
      <w:r>
        <w:rPr>
          <w:sz w:val="4"/>
          <w:szCs w:val="4"/>
        </w:rPr>
        <w:br/>
      </w:r>
      <w:r w:rsidR="0012301D">
        <w:rPr>
          <w:rFonts w:ascii="Garamond" w:hAnsi="Garamond"/>
          <w:b/>
          <w:sz w:val="23"/>
          <w:szCs w:val="23"/>
        </w:rPr>
        <w:lastRenderedPageBreak/>
        <w:br/>
      </w:r>
      <w:r w:rsidR="007C73CC">
        <w:rPr>
          <w:rFonts w:ascii="Garamond" w:hAnsi="Garamond"/>
          <w:b/>
          <w:sz w:val="23"/>
          <w:szCs w:val="23"/>
        </w:rPr>
        <w:t>5</w:t>
      </w:r>
      <w:r w:rsidR="007C73CC" w:rsidRPr="00DE6D22">
        <w:rPr>
          <w:rFonts w:ascii="Garamond" w:hAnsi="Garamond"/>
          <w:b/>
          <w:sz w:val="23"/>
          <w:szCs w:val="23"/>
        </w:rPr>
        <w:t xml:space="preserve">. </w:t>
      </w:r>
      <w:r w:rsidR="0012301D">
        <w:rPr>
          <w:rFonts w:ascii="Garamond" w:hAnsi="Garamond"/>
          <w:b/>
          <w:sz w:val="23"/>
          <w:szCs w:val="23"/>
        </w:rPr>
        <w:t>Figure out where you stand</w:t>
      </w:r>
      <w:r w:rsidR="003A6077">
        <w:rPr>
          <w:rFonts w:ascii="Garamond" w:hAnsi="Garamond"/>
          <w:b/>
          <w:sz w:val="23"/>
          <w:szCs w:val="23"/>
        </w:rPr>
        <w:t>, what position you will “initially” advocate</w:t>
      </w:r>
      <w:r w:rsidR="0012301D">
        <w:rPr>
          <w:rFonts w:ascii="Garamond" w:hAnsi="Garamond"/>
          <w:b/>
          <w:sz w:val="23"/>
          <w:szCs w:val="23"/>
        </w:rPr>
        <w:t xml:space="preserve"> going into the </w:t>
      </w:r>
      <w:r w:rsidR="003A6077">
        <w:rPr>
          <w:rFonts w:ascii="Garamond" w:hAnsi="Garamond"/>
          <w:b/>
          <w:sz w:val="23"/>
          <w:szCs w:val="23"/>
        </w:rPr>
        <w:t>H</w:t>
      </w:r>
      <w:r w:rsidR="0012301D">
        <w:rPr>
          <w:rFonts w:ascii="Garamond" w:hAnsi="Garamond"/>
          <w:b/>
          <w:sz w:val="23"/>
          <w:szCs w:val="23"/>
        </w:rPr>
        <w:t>ar</w:t>
      </w:r>
      <w:r w:rsidR="003A6077">
        <w:rPr>
          <w:rFonts w:ascii="Garamond" w:hAnsi="Garamond"/>
          <w:b/>
          <w:sz w:val="23"/>
          <w:szCs w:val="23"/>
        </w:rPr>
        <w:t>kness</w:t>
      </w:r>
      <w:r w:rsidR="007C73CC" w:rsidRPr="00DE6D22">
        <w:rPr>
          <w:rFonts w:ascii="Garamond" w:hAnsi="Garamond"/>
          <w:b/>
          <w:sz w:val="23"/>
          <w:szCs w:val="23"/>
        </w:rPr>
        <w:t>:</w:t>
      </w:r>
    </w:p>
    <w:p w:rsidR="00992AEB" w:rsidRPr="00992AEB" w:rsidRDefault="0012301D" w:rsidP="00992AEB">
      <w:pPr>
        <w:pStyle w:val="NoSpacing"/>
        <w:numPr>
          <w:ilvl w:val="0"/>
          <w:numId w:val="11"/>
        </w:numPr>
        <w:jc w:val="left"/>
        <w:rPr>
          <w:rFonts w:cs="Arial"/>
          <w:b/>
          <w:color w:val="222222"/>
          <w:shd w:val="clear" w:color="auto" w:fill="FFFFFF"/>
        </w:rPr>
      </w:pPr>
      <w:r>
        <w:t xml:space="preserve">Complete </w:t>
      </w:r>
      <w:r w:rsidR="00992AEB">
        <w:t>a</w:t>
      </w:r>
      <w:r>
        <w:t xml:space="preserve"> Bill of Rights Institute Think the Vote</w:t>
      </w:r>
      <w:r w:rsidR="00992AEB">
        <w:t xml:space="preserve"> Response in 5-10 sentences including the following BRI criteria</w:t>
      </w:r>
      <w:r>
        <w:t xml:space="preserve">: </w:t>
      </w:r>
    </w:p>
    <w:p w:rsidR="00992AEB" w:rsidRPr="008E778E" w:rsidRDefault="00992AEB" w:rsidP="00992AEB">
      <w:pPr>
        <w:pStyle w:val="NoSpacing"/>
        <w:numPr>
          <w:ilvl w:val="0"/>
          <w:numId w:val="12"/>
        </w:numPr>
        <w:jc w:val="left"/>
        <w:rPr>
          <w:rFonts w:cstheme="minorHAnsi"/>
          <w:b/>
          <w:color w:val="222222"/>
          <w:shd w:val="clear" w:color="auto" w:fill="FFFFFF"/>
        </w:rPr>
      </w:pPr>
      <w:r w:rsidRPr="008E778E">
        <w:rPr>
          <w:rFonts w:cstheme="minorHAnsi"/>
          <w:color w:val="333333"/>
          <w:shd w:val="clear" w:color="auto" w:fill="FFFFFF"/>
        </w:rPr>
        <w:t>Answer cit</w:t>
      </w:r>
      <w:r w:rsidRPr="008E778E">
        <w:rPr>
          <w:rFonts w:cstheme="minorHAnsi"/>
          <w:color w:val="333333"/>
          <w:shd w:val="clear" w:color="auto" w:fill="FFFFFF"/>
        </w:rPr>
        <w:t>ed</w:t>
      </w:r>
      <w:r w:rsidRPr="008E778E">
        <w:rPr>
          <w:rFonts w:cstheme="minorHAnsi"/>
          <w:color w:val="333333"/>
          <w:shd w:val="clear" w:color="auto" w:fill="FFFFFF"/>
        </w:rPr>
        <w:t xml:space="preserve"> facts and constitutional arguments</w:t>
      </w:r>
    </w:p>
    <w:p w:rsidR="008E778E" w:rsidRPr="008E778E" w:rsidRDefault="00992AEB" w:rsidP="00992AEB">
      <w:pPr>
        <w:pStyle w:val="NoSpacing"/>
        <w:numPr>
          <w:ilvl w:val="0"/>
          <w:numId w:val="12"/>
        </w:numPr>
        <w:jc w:val="left"/>
        <w:rPr>
          <w:rFonts w:cstheme="minorHAnsi"/>
          <w:b/>
          <w:color w:val="222222"/>
          <w:shd w:val="clear" w:color="auto" w:fill="FFFFFF"/>
        </w:rPr>
      </w:pPr>
      <w:r w:rsidRPr="008E778E">
        <w:rPr>
          <w:rFonts w:cstheme="minorHAnsi"/>
          <w:color w:val="333333"/>
          <w:shd w:val="clear" w:color="auto" w:fill="FFFFFF"/>
        </w:rPr>
        <w:t>Answer</w:t>
      </w:r>
      <w:r w:rsidR="003F77A7" w:rsidRPr="008E778E">
        <w:rPr>
          <w:rFonts w:cstheme="minorHAnsi"/>
          <w:color w:val="333333"/>
          <w:shd w:val="clear" w:color="auto" w:fill="FFFFFF"/>
        </w:rPr>
        <w:t>ed</w:t>
      </w:r>
      <w:r w:rsidRPr="008E778E">
        <w:rPr>
          <w:rFonts w:cstheme="minorHAnsi"/>
          <w:color w:val="333333"/>
          <w:shd w:val="clear" w:color="auto" w:fill="FFFFFF"/>
        </w:rPr>
        <w:t xml:space="preserve"> </w:t>
      </w:r>
      <w:r w:rsidR="003F77A7" w:rsidRPr="008E778E">
        <w:rPr>
          <w:rFonts w:cstheme="minorHAnsi"/>
          <w:color w:val="333333"/>
          <w:shd w:val="clear" w:color="auto" w:fill="FFFFFF"/>
        </w:rPr>
        <w:t xml:space="preserve">in </w:t>
      </w:r>
      <w:r w:rsidRPr="008E778E">
        <w:rPr>
          <w:rFonts w:cstheme="minorHAnsi"/>
          <w:color w:val="333333"/>
          <w:shd w:val="clear" w:color="auto" w:fill="FFFFFF"/>
        </w:rPr>
        <w:t>cohesive sentences</w:t>
      </w:r>
      <w:r w:rsidR="003F77A7" w:rsidRPr="008E778E">
        <w:rPr>
          <w:rFonts w:cstheme="minorHAnsi"/>
          <w:color w:val="333333"/>
          <w:shd w:val="clear" w:color="auto" w:fill="FFFFFF"/>
        </w:rPr>
        <w:t xml:space="preserve"> that were free of distracted spelling</w:t>
      </w:r>
      <w:r w:rsidRPr="008E778E">
        <w:rPr>
          <w:rFonts w:cstheme="minorHAnsi"/>
          <w:color w:val="333333"/>
          <w:shd w:val="clear" w:color="auto" w:fill="FFFFFF"/>
        </w:rPr>
        <w:t>,</w:t>
      </w:r>
      <w:r w:rsidR="008E778E" w:rsidRPr="008E778E">
        <w:rPr>
          <w:rFonts w:cstheme="minorHAnsi"/>
          <w:color w:val="333333"/>
          <w:shd w:val="clear" w:color="auto" w:fill="FFFFFF"/>
        </w:rPr>
        <w:t xml:space="preserve"> punctuation and grammatical errors</w:t>
      </w:r>
    </w:p>
    <w:p w:rsidR="00360023" w:rsidRPr="00360023" w:rsidRDefault="00360023" w:rsidP="00992AEB">
      <w:pPr>
        <w:pStyle w:val="NoSpacing"/>
        <w:numPr>
          <w:ilvl w:val="0"/>
          <w:numId w:val="12"/>
        </w:numPr>
        <w:jc w:val="left"/>
        <w:rPr>
          <w:rFonts w:cs="Arial"/>
          <w:b/>
          <w:color w:val="222222"/>
          <w:shd w:val="clear" w:color="auto" w:fill="FFFFFF"/>
        </w:rPr>
      </w:pPr>
      <w:r>
        <w:rPr>
          <w:rFonts w:cstheme="minorHAnsi"/>
          <w:color w:val="333333"/>
          <w:shd w:val="clear" w:color="auto" w:fill="FFFFFF"/>
        </w:rPr>
        <w:t>Answer addressed counter-arguments and opposing concerns in a respectful manner</w:t>
      </w:r>
    </w:p>
    <w:p w:rsidR="000A0A13" w:rsidRPr="000A0A13" w:rsidRDefault="00360023" w:rsidP="00FA7807">
      <w:pPr>
        <w:pStyle w:val="NoSpacing"/>
        <w:numPr>
          <w:ilvl w:val="0"/>
          <w:numId w:val="12"/>
        </w:numPr>
        <w:jc w:val="left"/>
        <w:rPr>
          <w:rFonts w:cs="Arial"/>
          <w:b/>
          <w:color w:val="222222"/>
          <w:shd w:val="clear" w:color="auto" w:fill="FFFFFF"/>
        </w:rPr>
      </w:pPr>
      <w:r>
        <w:rPr>
          <w:rFonts w:cstheme="minorHAnsi"/>
          <w:color w:val="333333"/>
          <w:shd w:val="clear" w:color="auto" w:fill="FFFFFF"/>
        </w:rPr>
        <w:t xml:space="preserve">Answer was organized in a manner that flowed logically and read clearly </w:t>
      </w:r>
      <w:r w:rsidR="00992AEB" w:rsidRPr="008E778E">
        <w:rPr>
          <w:rFonts w:cstheme="minorHAnsi"/>
          <w:color w:val="333333"/>
          <w:shd w:val="clear" w:color="auto" w:fill="FFFFFF"/>
        </w:rPr>
        <w:t xml:space="preserve"> </w:t>
      </w:r>
    </w:p>
    <w:p w:rsidR="007C73CC" w:rsidRPr="000A0A13" w:rsidRDefault="000A0A13" w:rsidP="000A0A13">
      <w:pPr>
        <w:pStyle w:val="NoSpacing"/>
        <w:jc w:val="left"/>
        <w:rPr>
          <w:rFonts w:cs="Arial"/>
          <w:b/>
          <w:color w:val="222222"/>
          <w:shd w:val="clear" w:color="auto" w:fill="FFFFFF"/>
        </w:rPr>
      </w:pPr>
      <w:r w:rsidRPr="00B63FA7">
        <w:rPr>
          <w:rFonts w:ascii="Garamond" w:hAnsi="Garamond" w:cs="Noto Serif"/>
          <w:b/>
          <w:color w:val="333333"/>
          <w:shd w:val="clear" w:color="auto" w:fill="FFFFFF"/>
        </w:rPr>
        <w:t>Write on Microsoft Word or Google and Print copy to be included in Self-Evaluation Rubric</w:t>
      </w:r>
      <w:r w:rsidRPr="000A0A13">
        <w:rPr>
          <w:rFonts w:ascii="Noto Serif" w:hAnsi="Noto Serif" w:cs="Noto Serif"/>
          <w:color w:val="333333"/>
          <w:sz w:val="20"/>
          <w:szCs w:val="20"/>
          <w:shd w:val="clear" w:color="auto" w:fill="FFFFFF"/>
        </w:rPr>
        <w:t xml:space="preserve"> </w:t>
      </w:r>
    </w:p>
    <w:p w:rsidR="007C73CC" w:rsidRDefault="007C73CC" w:rsidP="00FA7807">
      <w:pPr>
        <w:pStyle w:val="NoSpacing"/>
        <w:jc w:val="left"/>
        <w:rPr>
          <w:rFonts w:cs="Arial"/>
          <w:b/>
          <w:color w:val="222222"/>
          <w:shd w:val="clear" w:color="auto" w:fill="FFFFFF"/>
        </w:rPr>
      </w:pPr>
    </w:p>
    <w:p w:rsidR="002C1C4D" w:rsidRDefault="00B63FA7" w:rsidP="00FA7807">
      <w:pPr>
        <w:pStyle w:val="NoSpacing"/>
        <w:jc w:val="left"/>
        <w:rPr>
          <w:rFonts w:ascii="Garamond" w:hAnsi="Garamond"/>
          <w:b/>
        </w:rPr>
      </w:pPr>
      <w:r>
        <w:rPr>
          <w:rFonts w:ascii="Garamond" w:hAnsi="Garamond" w:cs="Arial"/>
          <w:b/>
          <w:color w:val="222222"/>
          <w:sz w:val="23"/>
          <w:szCs w:val="23"/>
          <w:shd w:val="clear" w:color="auto" w:fill="FFFFFF"/>
        </w:rPr>
        <w:t xml:space="preserve">6. </w:t>
      </w:r>
      <w:r w:rsidR="00FC23B0">
        <w:rPr>
          <w:rFonts w:ascii="Garamond" w:hAnsi="Garamond" w:cs="Arial"/>
          <w:b/>
          <w:color w:val="222222"/>
          <w:sz w:val="23"/>
          <w:szCs w:val="23"/>
          <w:shd w:val="clear" w:color="auto" w:fill="FFFFFF"/>
        </w:rPr>
        <w:t>Question(s) I still have AFTER my research I am hoping my group can help me understand includes…</w:t>
      </w:r>
      <w:r w:rsidR="00FC23B0">
        <w:rPr>
          <w:rFonts w:ascii="Garamond" w:hAnsi="Garamond" w:cs="Arial"/>
          <w:b/>
          <w:color w:val="222222"/>
          <w:sz w:val="23"/>
          <w:szCs w:val="23"/>
          <w:shd w:val="clear" w:color="auto" w:fill="FFFFFF"/>
        </w:rPr>
        <w:br/>
      </w:r>
      <w:r w:rsidR="00FC23B0" w:rsidRPr="001F6465">
        <w:t>_______________________________________</w:t>
      </w:r>
      <w:r w:rsidR="00FC23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23B0">
        <w:rPr>
          <w:rFonts w:ascii="Garamond" w:hAnsi="Garamond" w:cs="Arial"/>
          <w:b/>
          <w:color w:val="222222"/>
          <w:sz w:val="23"/>
          <w:szCs w:val="23"/>
          <w:shd w:val="clear" w:color="auto" w:fill="FFFFFF"/>
        </w:rPr>
        <w:br/>
      </w:r>
      <w:r w:rsidR="00FC23B0">
        <w:rPr>
          <w:rFonts w:ascii="Garamond" w:hAnsi="Garamond" w:cs="Arial"/>
          <w:b/>
          <w:color w:val="222222"/>
          <w:sz w:val="23"/>
          <w:szCs w:val="23"/>
          <w:shd w:val="clear" w:color="auto" w:fill="FFFFFF"/>
        </w:rPr>
        <w:br/>
        <w:t xml:space="preserve">7. </w:t>
      </w:r>
      <w:r w:rsidR="00413A96" w:rsidRPr="00B63FA7">
        <w:rPr>
          <w:rFonts w:ascii="Garamond" w:hAnsi="Garamond" w:cs="Arial"/>
          <w:b/>
          <w:color w:val="222222"/>
          <w:sz w:val="23"/>
          <w:szCs w:val="23"/>
          <w:shd w:val="clear" w:color="auto" w:fill="FFFFFF"/>
        </w:rPr>
        <w:t>What sort of evidence could the other side of the argument introduce that might change my mind?</w:t>
      </w:r>
      <w:r w:rsidR="00413A96" w:rsidRPr="00876AD0">
        <w:t xml:space="preserve"> </w:t>
      </w:r>
      <w:r w:rsidR="00413A96" w:rsidRPr="001F6465">
        <w:t>_____________________________________________________________________________________________________________________________________________</w:t>
      </w:r>
      <w:r w:rsidR="00413A9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3A96">
        <w:br/>
      </w:r>
      <w:r w:rsidR="002C1C4D">
        <w:rPr>
          <w:rFonts w:ascii="Garamond" w:hAnsi="Garamond"/>
          <w:b/>
        </w:rPr>
        <w:br/>
      </w:r>
      <w:r w:rsidR="002C1C4D" w:rsidRPr="002C1C4D">
        <w:rPr>
          <w:rFonts w:ascii="Garamond" w:hAnsi="Garamond"/>
          <w:b/>
          <w:sz w:val="23"/>
          <w:szCs w:val="23"/>
        </w:rPr>
        <w:t xml:space="preserve">8. </w:t>
      </w:r>
      <w:r w:rsidR="002C1C4D" w:rsidRPr="00B06141">
        <w:rPr>
          <w:rFonts w:ascii="Garamond" w:hAnsi="Garamond"/>
          <w:b/>
          <w:sz w:val="23"/>
          <w:szCs w:val="23"/>
        </w:rPr>
        <w:t xml:space="preserve">Continuum: </w:t>
      </w:r>
      <w:r w:rsidR="00B06141" w:rsidRPr="00EB252C">
        <w:rPr>
          <w:rFonts w:cstheme="minorHAnsi"/>
          <w:sz w:val="23"/>
          <w:szCs w:val="23"/>
        </w:rPr>
        <w:t>C</w:t>
      </w:r>
      <w:r w:rsidR="002C1C4D" w:rsidRPr="00EB252C">
        <w:rPr>
          <w:rFonts w:cstheme="minorHAnsi"/>
        </w:rPr>
        <w:t xml:space="preserve">reate a continuum of where the class stands </w:t>
      </w:r>
      <w:r w:rsidR="00B06141" w:rsidRPr="00EB252C">
        <w:rPr>
          <w:rFonts w:cstheme="minorHAnsi"/>
        </w:rPr>
        <w:t xml:space="preserve">based upon </w:t>
      </w:r>
      <w:r w:rsidR="00EB252C" w:rsidRPr="00EB252C">
        <w:rPr>
          <w:rFonts w:cstheme="minorHAnsi"/>
        </w:rPr>
        <w:t>your BRI responses and breaking into groups based upon those responses.</w:t>
      </w:r>
      <w:r w:rsidR="002C1C4D">
        <w:rPr>
          <w:rFonts w:ascii="Garamond" w:hAnsi="Garamond"/>
          <w:b/>
        </w:rPr>
        <w:t xml:space="preserve">  </w:t>
      </w:r>
    </w:p>
    <w:p w:rsidR="002C1C4D" w:rsidRDefault="002C1C4D" w:rsidP="00FA7807">
      <w:pPr>
        <w:pStyle w:val="NoSpacing"/>
        <w:jc w:val="left"/>
        <w:rPr>
          <w:rFonts w:ascii="Garamond" w:hAnsi="Garamond"/>
          <w:b/>
          <w:sz w:val="23"/>
          <w:szCs w:val="23"/>
        </w:rPr>
      </w:pPr>
    </w:p>
    <w:p w:rsidR="00FA7807" w:rsidRPr="00EB252C" w:rsidRDefault="002C1C4D" w:rsidP="00FA7807">
      <w:pPr>
        <w:pStyle w:val="NoSpacing"/>
        <w:jc w:val="left"/>
        <w:rPr>
          <w:rFonts w:cstheme="minorHAnsi"/>
        </w:rPr>
      </w:pPr>
      <w:r>
        <w:rPr>
          <w:rFonts w:ascii="Garamond" w:hAnsi="Garamond"/>
          <w:b/>
          <w:sz w:val="23"/>
          <w:szCs w:val="23"/>
        </w:rPr>
        <w:t xml:space="preserve">9. </w:t>
      </w:r>
      <w:r w:rsidR="00FA7807" w:rsidRPr="002C1C4D">
        <w:rPr>
          <w:rFonts w:ascii="Garamond" w:hAnsi="Garamond"/>
          <w:b/>
          <w:sz w:val="23"/>
          <w:szCs w:val="23"/>
        </w:rPr>
        <w:t xml:space="preserve">Collaborative </w:t>
      </w:r>
      <w:r w:rsidR="00EB252C">
        <w:rPr>
          <w:rFonts w:ascii="Garamond" w:hAnsi="Garamond"/>
          <w:b/>
          <w:sz w:val="23"/>
          <w:szCs w:val="23"/>
        </w:rPr>
        <w:t>D</w:t>
      </w:r>
      <w:r w:rsidR="00FA7807" w:rsidRPr="002C1C4D">
        <w:rPr>
          <w:rFonts w:ascii="Garamond" w:hAnsi="Garamond"/>
          <w:b/>
          <w:sz w:val="23"/>
          <w:szCs w:val="23"/>
        </w:rPr>
        <w:t>iscussion:</w:t>
      </w:r>
      <w:r w:rsidR="00FA7807" w:rsidRPr="008D1207">
        <w:rPr>
          <w:rFonts w:ascii="Garamond" w:hAnsi="Garamond"/>
          <w:b/>
        </w:rPr>
        <w:t xml:space="preserve"> </w:t>
      </w:r>
      <w:r w:rsidRPr="00EB252C">
        <w:rPr>
          <w:rFonts w:cstheme="minorHAnsi"/>
        </w:rPr>
        <w:t>Do not be beholden to your original/enhanced view and concentrate on what questions you have and what arguments you need to hear to change your mind. Your</w:t>
      </w:r>
      <w:r w:rsidR="00FA7807" w:rsidRPr="00EB252C">
        <w:rPr>
          <w:rFonts w:cstheme="minorHAnsi"/>
        </w:rPr>
        <w:t xml:space="preserve"> group </w:t>
      </w:r>
      <w:r w:rsidRPr="00EB252C">
        <w:rPr>
          <w:rFonts w:cstheme="minorHAnsi"/>
        </w:rPr>
        <w:t xml:space="preserve">should </w:t>
      </w:r>
      <w:r w:rsidR="00FA7807" w:rsidRPr="00EB252C">
        <w:rPr>
          <w:rFonts w:cstheme="minorHAnsi"/>
        </w:rPr>
        <w:t xml:space="preserve">discuss </w:t>
      </w:r>
      <w:r w:rsidRPr="00EB252C">
        <w:rPr>
          <w:rFonts w:cstheme="minorHAnsi"/>
        </w:rPr>
        <w:t>each person’s opinion abo</w:t>
      </w:r>
      <w:r w:rsidR="00FA7807" w:rsidRPr="00EB252C">
        <w:rPr>
          <w:rFonts w:cstheme="minorHAnsi"/>
        </w:rPr>
        <w:t xml:space="preserve">ut the </w:t>
      </w:r>
      <w:r w:rsidRPr="00EB252C">
        <w:rPr>
          <w:rFonts w:cstheme="minorHAnsi"/>
        </w:rPr>
        <w:t>deliberation question,</w:t>
      </w:r>
      <w:r w:rsidR="00FA7807" w:rsidRPr="00EB252C">
        <w:rPr>
          <w:rFonts w:cstheme="minorHAnsi"/>
        </w:rPr>
        <w:t xml:space="preserve"> what they think </w:t>
      </w:r>
      <w:r w:rsidR="00FA7807" w:rsidRPr="00EB252C">
        <w:rPr>
          <w:rFonts w:cstheme="minorHAnsi"/>
          <w:iCs/>
        </w:rPr>
        <w:t xml:space="preserve">should </w:t>
      </w:r>
      <w:r w:rsidR="00FA7807" w:rsidRPr="00EB252C">
        <w:rPr>
          <w:rFonts w:cstheme="minorHAnsi"/>
        </w:rPr>
        <w:t xml:space="preserve">occur, </w:t>
      </w:r>
      <w:r w:rsidRPr="00EB252C">
        <w:rPr>
          <w:rFonts w:cstheme="minorHAnsi"/>
        </w:rPr>
        <w:t>what you need to know to change your mind</w:t>
      </w:r>
      <w:r w:rsidR="00EB252C">
        <w:rPr>
          <w:rFonts w:cstheme="minorHAnsi"/>
        </w:rPr>
        <w:t>;</w:t>
      </w:r>
      <w:r w:rsidRPr="00EB252C">
        <w:rPr>
          <w:rFonts w:cstheme="minorHAnsi"/>
        </w:rPr>
        <w:t xml:space="preserve"> </w:t>
      </w:r>
      <w:r w:rsidR="00FA7807" w:rsidRPr="00EB252C">
        <w:rPr>
          <w:rFonts w:cstheme="minorHAnsi"/>
        </w:rPr>
        <w:t>focusing on the following:</w:t>
      </w:r>
    </w:p>
    <w:p w:rsidR="00FA7807" w:rsidRPr="00EB252C" w:rsidRDefault="00FA7807" w:rsidP="00FA7807">
      <w:pPr>
        <w:pStyle w:val="NoSpacing"/>
        <w:numPr>
          <w:ilvl w:val="0"/>
          <w:numId w:val="6"/>
        </w:numPr>
        <w:jc w:val="left"/>
        <w:rPr>
          <w:rFonts w:cstheme="minorHAnsi"/>
        </w:rPr>
      </w:pPr>
      <w:r w:rsidRPr="00EB252C">
        <w:rPr>
          <w:rFonts w:cstheme="minorHAnsi"/>
        </w:rPr>
        <w:t>Focus on the deliberation question.</w:t>
      </w:r>
    </w:p>
    <w:p w:rsidR="00FA7807" w:rsidRPr="00EB252C" w:rsidRDefault="00FA7807" w:rsidP="00FA7807">
      <w:pPr>
        <w:pStyle w:val="NoSpacing"/>
        <w:numPr>
          <w:ilvl w:val="0"/>
          <w:numId w:val="6"/>
        </w:numPr>
        <w:jc w:val="left"/>
        <w:rPr>
          <w:rFonts w:cstheme="minorHAnsi"/>
        </w:rPr>
      </w:pPr>
      <w:r w:rsidRPr="00EB252C">
        <w:rPr>
          <w:rFonts w:cstheme="minorHAnsi"/>
        </w:rPr>
        <w:t>Listen carefully to what others are saying.</w:t>
      </w:r>
    </w:p>
    <w:p w:rsidR="00FA7807" w:rsidRPr="00EB252C" w:rsidRDefault="00FA7807" w:rsidP="00FA7807">
      <w:pPr>
        <w:pStyle w:val="NoSpacing"/>
        <w:numPr>
          <w:ilvl w:val="0"/>
          <w:numId w:val="6"/>
        </w:numPr>
        <w:jc w:val="left"/>
        <w:rPr>
          <w:rFonts w:cstheme="minorHAnsi"/>
        </w:rPr>
      </w:pPr>
      <w:r w:rsidRPr="00EB252C">
        <w:rPr>
          <w:rFonts w:cstheme="minorHAnsi"/>
        </w:rPr>
        <w:t>Understand and analyze what others are saying.</w:t>
      </w:r>
    </w:p>
    <w:p w:rsidR="00FA7807" w:rsidRPr="00EB252C" w:rsidRDefault="00FA7807" w:rsidP="00FA7807">
      <w:pPr>
        <w:pStyle w:val="NoSpacing"/>
        <w:numPr>
          <w:ilvl w:val="0"/>
          <w:numId w:val="6"/>
        </w:numPr>
        <w:jc w:val="left"/>
        <w:rPr>
          <w:rFonts w:cstheme="minorHAnsi"/>
        </w:rPr>
      </w:pPr>
      <w:r w:rsidRPr="00EB252C">
        <w:rPr>
          <w:rFonts w:cstheme="minorHAnsi"/>
        </w:rPr>
        <w:t>Use relevant background knowledge, including life experiences, in a logical way.</w:t>
      </w:r>
    </w:p>
    <w:p w:rsidR="00FA7807" w:rsidRPr="00EB252C" w:rsidRDefault="00FA7807" w:rsidP="00FA7807">
      <w:pPr>
        <w:pStyle w:val="NoSpacing"/>
        <w:numPr>
          <w:ilvl w:val="0"/>
          <w:numId w:val="6"/>
        </w:numPr>
        <w:jc w:val="left"/>
        <w:rPr>
          <w:rFonts w:cstheme="minorHAnsi"/>
        </w:rPr>
      </w:pPr>
      <w:r w:rsidRPr="00EB252C">
        <w:rPr>
          <w:rFonts w:cstheme="minorHAnsi"/>
        </w:rPr>
        <w:t>Remain engaged and respectful when controversy arises.</w:t>
      </w:r>
    </w:p>
    <w:p w:rsidR="00FA7807" w:rsidRPr="00EB252C" w:rsidRDefault="00FA7807" w:rsidP="00FA7807">
      <w:pPr>
        <w:pStyle w:val="NoSpacing"/>
        <w:numPr>
          <w:ilvl w:val="0"/>
          <w:numId w:val="6"/>
        </w:numPr>
        <w:jc w:val="left"/>
        <w:rPr>
          <w:rFonts w:cstheme="minorHAnsi"/>
        </w:rPr>
      </w:pPr>
      <w:r w:rsidRPr="00EB252C">
        <w:rPr>
          <w:rFonts w:cstheme="minorHAnsi"/>
        </w:rPr>
        <w:t>Speak and encourage others to speak.</w:t>
      </w:r>
    </w:p>
    <w:p w:rsidR="00FA7807" w:rsidRPr="00EB252C" w:rsidRDefault="00FA7807" w:rsidP="00FA7807">
      <w:pPr>
        <w:pStyle w:val="NoSpacing"/>
        <w:numPr>
          <w:ilvl w:val="0"/>
          <w:numId w:val="6"/>
        </w:numPr>
        <w:jc w:val="left"/>
        <w:rPr>
          <w:rFonts w:cstheme="minorHAnsi"/>
        </w:rPr>
      </w:pPr>
      <w:r w:rsidRPr="00EB252C">
        <w:rPr>
          <w:rFonts w:cstheme="minorHAnsi"/>
        </w:rPr>
        <w:t>Refer to the reading to support your ideas.</w:t>
      </w:r>
    </w:p>
    <w:p w:rsidR="00FA7807" w:rsidRPr="001F365C" w:rsidRDefault="00FA7807" w:rsidP="00FA7807">
      <w:pPr>
        <w:pStyle w:val="NoSpacing"/>
        <w:jc w:val="left"/>
        <w:rPr>
          <w:rFonts w:ascii="Garamond" w:hAnsi="Garamond"/>
        </w:rPr>
      </w:pPr>
    </w:p>
    <w:p w:rsidR="00FA7807" w:rsidRPr="005D46FF" w:rsidRDefault="002C1C4D" w:rsidP="00FA7807">
      <w:pPr>
        <w:pStyle w:val="NoSpacing"/>
        <w:jc w:val="left"/>
        <w:rPr>
          <w:rFonts w:cstheme="minorHAnsi"/>
          <w:b/>
          <w:sz w:val="36"/>
          <w:szCs w:val="36"/>
        </w:rPr>
      </w:pPr>
      <w:r w:rsidRPr="00EB252C">
        <w:rPr>
          <w:rFonts w:ascii="Garamond" w:hAnsi="Garamond"/>
          <w:b/>
          <w:sz w:val="23"/>
          <w:szCs w:val="23"/>
        </w:rPr>
        <w:t>10</w:t>
      </w:r>
      <w:r w:rsidR="00FA7807" w:rsidRPr="00EB252C">
        <w:rPr>
          <w:rFonts w:ascii="Garamond" w:hAnsi="Garamond"/>
          <w:b/>
          <w:sz w:val="23"/>
          <w:szCs w:val="23"/>
        </w:rPr>
        <w:t>. Reflection:</w:t>
      </w:r>
      <w:r w:rsidR="00FA7807" w:rsidRPr="008D1207">
        <w:rPr>
          <w:rFonts w:ascii="Garamond" w:hAnsi="Garamond"/>
          <w:b/>
        </w:rPr>
        <w:t xml:space="preserve"> </w:t>
      </w:r>
      <w:r w:rsidR="00111AC7" w:rsidRPr="00111AC7">
        <w:rPr>
          <w:rFonts w:cstheme="minorHAnsi"/>
        </w:rPr>
        <w:t>Fill out the Self-Evaluation Rubric and</w:t>
      </w:r>
      <w:r w:rsidR="00111AC7">
        <w:rPr>
          <w:rFonts w:ascii="Garamond" w:hAnsi="Garamond"/>
          <w:b/>
        </w:rPr>
        <w:t xml:space="preserve"> answer</w:t>
      </w:r>
      <w:r w:rsidR="00FA7807" w:rsidRPr="005D46FF">
        <w:rPr>
          <w:rFonts w:cstheme="minorHAnsi"/>
        </w:rPr>
        <w:t xml:space="preserve"> reflection </w:t>
      </w:r>
      <w:r w:rsidR="00EB252C" w:rsidRPr="005D46FF">
        <w:rPr>
          <w:rFonts w:cstheme="minorHAnsi"/>
        </w:rPr>
        <w:t xml:space="preserve">questions thoroughly and deep </w:t>
      </w:r>
      <w:r w:rsidR="00FA7807" w:rsidRPr="005D46FF">
        <w:rPr>
          <w:rFonts w:cstheme="minorHAnsi"/>
        </w:rPr>
        <w:t xml:space="preserve">reflection and rate </w:t>
      </w:r>
      <w:r w:rsidR="009174A8" w:rsidRPr="005D46FF">
        <w:rPr>
          <w:rFonts w:cstheme="minorHAnsi"/>
        </w:rPr>
        <w:t>discuss</w:t>
      </w:r>
      <w:r w:rsidR="00FA7807" w:rsidRPr="005D46FF">
        <w:rPr>
          <w:rFonts w:cstheme="minorHAnsi"/>
        </w:rPr>
        <w:t xml:space="preserve"> the deliberation process.</w:t>
      </w:r>
      <w:r w:rsidR="00FA7807" w:rsidRPr="005D46FF">
        <w:rPr>
          <w:rFonts w:cstheme="minorHAnsi"/>
          <w:b/>
          <w:sz w:val="36"/>
          <w:szCs w:val="36"/>
        </w:rPr>
        <w:t xml:space="preserve"> </w:t>
      </w:r>
    </w:p>
    <w:p w:rsidR="00FA7807" w:rsidRDefault="00FA7807" w:rsidP="00FA7807">
      <w:pPr>
        <w:pStyle w:val="NoSpacing"/>
        <w:jc w:val="left"/>
        <w:rPr>
          <w:rFonts w:ascii="Garamond" w:hAnsi="Garamond"/>
          <w:b/>
          <w:sz w:val="24"/>
          <w:szCs w:val="24"/>
        </w:rPr>
      </w:pPr>
    </w:p>
    <w:p w:rsidR="00FA7807" w:rsidRPr="0025585B" w:rsidRDefault="002F4637" w:rsidP="00FA7807">
      <w:pPr>
        <w:pStyle w:val="NoSpacing"/>
        <w:jc w:val="left"/>
        <w:rPr>
          <w:rFonts w:cstheme="minorHAnsi"/>
          <w:sz w:val="8"/>
          <w:szCs w:val="8"/>
        </w:rPr>
      </w:pPr>
      <w:r w:rsidRPr="00111AC7">
        <w:rPr>
          <w:rFonts w:ascii="Garamond" w:hAnsi="Garamond"/>
          <w:b/>
          <w:sz w:val="23"/>
          <w:szCs w:val="23"/>
        </w:rPr>
        <w:t>Alternative Assignment (if Absent on Harkness Deliberation Day):</w:t>
      </w:r>
      <w:r>
        <w:rPr>
          <w:rFonts w:ascii="Garamond" w:hAnsi="Garamond"/>
          <w:b/>
          <w:sz w:val="24"/>
          <w:szCs w:val="24"/>
        </w:rPr>
        <w:t xml:space="preserve"> </w:t>
      </w:r>
      <w:r w:rsidR="00111AC7" w:rsidRPr="00111AC7">
        <w:rPr>
          <w:rFonts w:cstheme="minorHAnsi"/>
        </w:rPr>
        <w:t xml:space="preserve">Complete Steps 1-7 and 10 (rubric associated with research and </w:t>
      </w:r>
      <w:r w:rsidR="00111AC7">
        <w:rPr>
          <w:rFonts w:cstheme="minorHAnsi"/>
        </w:rPr>
        <w:t xml:space="preserve">self-evaluation as well as all </w:t>
      </w:r>
      <w:r w:rsidR="00111AC7" w:rsidRPr="00111AC7">
        <w:rPr>
          <w:rFonts w:cstheme="minorHAnsi"/>
        </w:rPr>
        <w:t>appropriate Reflection Questions</w:t>
      </w:r>
      <w:r w:rsidR="00111AC7">
        <w:rPr>
          <w:rFonts w:cstheme="minorHAnsi"/>
        </w:rPr>
        <w:t>) and an essay answering the following question:</w:t>
      </w:r>
      <w:r w:rsidR="00111AC7">
        <w:rPr>
          <w:rFonts w:cstheme="minorHAnsi"/>
        </w:rPr>
        <w:br/>
      </w:r>
    </w:p>
    <w:p w:rsidR="00FA7807" w:rsidRPr="0025585B" w:rsidRDefault="0025585B" w:rsidP="0025585B">
      <w:pPr>
        <w:pStyle w:val="NoSpacing"/>
        <w:ind w:left="540" w:right="630"/>
        <w:jc w:val="left"/>
        <w:rPr>
          <w:rFonts w:ascii="Garamond" w:hAnsi="Garamond" w:cs="Times New Roman"/>
        </w:rPr>
      </w:pPr>
      <w:r>
        <w:rPr>
          <w:rFonts w:ascii="Garamond" w:hAnsi="Garamond" w:cs="Times New Roman"/>
        </w:rPr>
        <w:t xml:space="preserve">Question: </w:t>
      </w:r>
      <w:r w:rsidR="00FA7807" w:rsidRPr="0025585B">
        <w:rPr>
          <w:rFonts w:ascii="Garamond" w:hAnsi="Garamond" w:cs="Times New Roman"/>
        </w:rPr>
        <w:t xml:space="preserve">A significant feature of the Electoral college is that most states have a winner-takes-all system. </w:t>
      </w:r>
    </w:p>
    <w:p w:rsidR="00FA7807" w:rsidRPr="0025585B" w:rsidRDefault="00FA7807" w:rsidP="0025585B">
      <w:pPr>
        <w:pStyle w:val="NoSpacing"/>
        <w:ind w:left="540" w:right="630"/>
        <w:jc w:val="left"/>
        <w:rPr>
          <w:rFonts w:ascii="Garamond" w:hAnsi="Garamond" w:cs="Times New Roman"/>
        </w:rPr>
      </w:pPr>
      <w:r w:rsidRPr="0025585B">
        <w:rPr>
          <w:rFonts w:ascii="Garamond" w:hAnsi="Garamond" w:cs="Times New Roman"/>
        </w:rPr>
        <w:t xml:space="preserve">a. </w:t>
      </w:r>
      <w:proofErr w:type="gramStart"/>
      <w:r w:rsidRPr="0025585B">
        <w:rPr>
          <w:rFonts w:ascii="Garamond" w:hAnsi="Garamond" w:cs="Times New Roman"/>
        </w:rPr>
        <w:t>describe</w:t>
      </w:r>
      <w:proofErr w:type="gramEnd"/>
      <w:r w:rsidRPr="0025585B">
        <w:rPr>
          <w:rFonts w:ascii="Garamond" w:hAnsi="Garamond" w:cs="Times New Roman"/>
        </w:rPr>
        <w:t xml:space="preserve"> the winner-takes all feature of the Electoral College.</w:t>
      </w:r>
    </w:p>
    <w:p w:rsidR="0025585B" w:rsidRDefault="00FA7807" w:rsidP="0025585B">
      <w:pPr>
        <w:pStyle w:val="NoSpacing"/>
        <w:ind w:left="540" w:right="630"/>
        <w:jc w:val="left"/>
        <w:rPr>
          <w:rFonts w:ascii="Garamond" w:hAnsi="Garamond" w:cs="Times New Roman"/>
        </w:rPr>
      </w:pPr>
      <w:r w:rsidRPr="0025585B">
        <w:rPr>
          <w:rFonts w:ascii="Garamond" w:hAnsi="Garamond" w:cs="Times New Roman"/>
        </w:rPr>
        <w:t xml:space="preserve">b. Explain one way in which the winner-takes all feature of the Electoral College affects how presidential candidates </w:t>
      </w:r>
    </w:p>
    <w:p w:rsidR="00FA7807" w:rsidRPr="0025585B" w:rsidRDefault="0025585B" w:rsidP="0025585B">
      <w:pPr>
        <w:pStyle w:val="NoSpacing"/>
        <w:ind w:left="540" w:right="630"/>
        <w:jc w:val="left"/>
        <w:rPr>
          <w:rFonts w:ascii="Garamond" w:hAnsi="Garamond" w:cs="Times New Roman"/>
        </w:rPr>
      </w:pPr>
      <w:r>
        <w:rPr>
          <w:rFonts w:ascii="Garamond" w:hAnsi="Garamond" w:cs="Times New Roman"/>
        </w:rPr>
        <w:t xml:space="preserve">    </w:t>
      </w:r>
      <w:r w:rsidR="00FA7807" w:rsidRPr="0025585B">
        <w:rPr>
          <w:rFonts w:ascii="Garamond" w:hAnsi="Garamond" w:cs="Times New Roman"/>
        </w:rPr>
        <w:t>from the two major parties run their campaigns.</w:t>
      </w:r>
    </w:p>
    <w:p w:rsidR="00FA7807" w:rsidRPr="0025585B" w:rsidRDefault="00FA7807" w:rsidP="0025585B">
      <w:pPr>
        <w:pStyle w:val="NoSpacing"/>
        <w:ind w:left="540" w:right="630"/>
        <w:jc w:val="left"/>
        <w:rPr>
          <w:rFonts w:ascii="Garamond" w:hAnsi="Garamond" w:cs="Times New Roman"/>
        </w:rPr>
      </w:pPr>
      <w:r w:rsidRPr="0025585B">
        <w:rPr>
          <w:rFonts w:ascii="Garamond" w:hAnsi="Garamond" w:cs="Times New Roman"/>
        </w:rPr>
        <w:t>c. Explain one way in which the winner-takes-all feature of the Electoral College hinders third party candidates.</w:t>
      </w:r>
    </w:p>
    <w:p w:rsidR="00FA7807" w:rsidRDefault="00FA7807" w:rsidP="0025585B">
      <w:pPr>
        <w:ind w:left="540" w:right="630"/>
        <w:jc w:val="left"/>
        <w:rPr>
          <w:rFonts w:eastAsia="Times New Roman"/>
        </w:rPr>
      </w:pPr>
      <w:r w:rsidRPr="0025585B">
        <w:rPr>
          <w:rFonts w:ascii="Garamond" w:hAnsi="Garamond" w:cs="Times New Roman"/>
        </w:rPr>
        <w:t>d. Explain two reason why the Electoral College has not been abolished</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413A96" w:rsidRPr="0025585B" w:rsidRDefault="00413A96" w:rsidP="005D46FF">
      <w:pPr>
        <w:spacing w:after="0" w:line="240" w:lineRule="auto"/>
        <w:jc w:val="left"/>
        <w:rPr>
          <w:rFonts w:ascii="Gill Sans MT" w:hAnsi="Gill Sans MT"/>
          <w:b/>
          <w:sz w:val="24"/>
          <w:szCs w:val="24"/>
          <w:u w:val="single"/>
        </w:rPr>
      </w:pPr>
      <w:r w:rsidRPr="0025585B">
        <w:rPr>
          <w:rFonts w:ascii="Gill Sans MT" w:hAnsi="Gill Sans MT"/>
          <w:b/>
          <w:sz w:val="24"/>
          <w:szCs w:val="24"/>
          <w:u w:val="single"/>
        </w:rPr>
        <w:lastRenderedPageBreak/>
        <w:t>Self</w:t>
      </w:r>
      <w:r w:rsidR="0025585B">
        <w:rPr>
          <w:rFonts w:ascii="Gill Sans MT" w:hAnsi="Gill Sans MT"/>
          <w:b/>
          <w:sz w:val="24"/>
          <w:szCs w:val="24"/>
          <w:u w:val="single"/>
        </w:rPr>
        <w:t>-</w:t>
      </w:r>
      <w:r w:rsidRPr="0025585B">
        <w:rPr>
          <w:rFonts w:ascii="Gill Sans MT" w:hAnsi="Gill Sans MT"/>
          <w:b/>
          <w:sz w:val="24"/>
          <w:szCs w:val="24"/>
          <w:u w:val="single"/>
        </w:rPr>
        <w:t>Evaluation Rubric</w:t>
      </w:r>
      <w:r w:rsidR="0025585B">
        <w:rPr>
          <w:rFonts w:ascii="Gill Sans MT" w:hAnsi="Gill Sans MT"/>
          <w:b/>
          <w:sz w:val="24"/>
          <w:szCs w:val="24"/>
          <w:u w:val="single"/>
        </w:rPr>
        <w:t>_________________________________________________________________________</w:t>
      </w:r>
      <w:r w:rsidRPr="0025585B">
        <w:rPr>
          <w:rFonts w:ascii="Gill Sans MT" w:hAnsi="Gill Sans MT"/>
          <w:b/>
          <w:sz w:val="24"/>
          <w:szCs w:val="24"/>
          <w:u w:val="single"/>
        </w:rPr>
        <w:t xml:space="preserve"> </w:t>
      </w:r>
    </w:p>
    <w:p w:rsidR="003F3DA8" w:rsidRDefault="00ED4A67" w:rsidP="003F3DA8">
      <w:pPr>
        <w:pStyle w:val="NoSpacing"/>
        <w:rPr>
          <w:rFonts w:ascii="Garamond" w:eastAsia="Times New Roman" w:hAnsi="Garamond"/>
          <w:sz w:val="12"/>
          <w:szCs w:val="12"/>
        </w:rPr>
      </w:pPr>
      <w:r>
        <w:rPr>
          <w:rFonts w:ascii="Garamond" w:hAnsi="Garamond" w:cs="Times New Roman"/>
          <w:b/>
          <w:sz w:val="4"/>
          <w:szCs w:val="4"/>
        </w:rPr>
        <w:br/>
      </w:r>
      <w:r w:rsidR="003F3DA8">
        <w:rPr>
          <w:rFonts w:ascii="Garamond" w:hAnsi="Garamond" w:cs="Times New Roman"/>
          <w:b/>
        </w:rPr>
        <w:t>DIRECTIONS: Read through each category and its criteria</w:t>
      </w:r>
      <w:r w:rsidR="003F3DA8">
        <w:rPr>
          <w:rFonts w:ascii="Garamond" w:hAnsi="Garamond" w:cs="Times New Roman"/>
          <w:i/>
        </w:rPr>
        <w:t xml:space="preserve">. Complete either or both columns to give yourself an accurate grade.  </w:t>
      </w:r>
      <w:r w:rsidR="003F3DA8">
        <w:rPr>
          <w:rFonts w:ascii="Garamond" w:hAnsi="Garamond" w:cs="Times New Roman"/>
          <w:sz w:val="4"/>
          <w:szCs w:val="4"/>
        </w:rPr>
        <w:br/>
      </w:r>
      <w:r w:rsidR="003F3DA8">
        <w:rPr>
          <w:rFonts w:ascii="Garamond" w:hAnsi="Garamond" w:cs="Times New Roman"/>
          <w:sz w:val="8"/>
          <w:szCs w:val="8"/>
        </w:rPr>
        <w:br/>
      </w:r>
      <w:r w:rsidR="003F3DA8">
        <w:rPr>
          <w:rFonts w:ascii="Garamond" w:hAnsi="Garamond" w:cs="Times New Roman"/>
        </w:rPr>
        <w:t>In the LEFT column: P</w:t>
      </w:r>
      <w:r w:rsidR="003F3DA8">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3F3DA8">
        <w:rPr>
          <w:rFonts w:ascii="Garamond" w:hAnsi="Garamond"/>
        </w:rPr>
        <w:br/>
      </w:r>
      <w:r w:rsidR="003F3DA8">
        <w:rPr>
          <w:rFonts w:ascii="Garamond" w:hAnsi="Garamond" w:cs="Times New Roman"/>
          <w:sz w:val="12"/>
          <w:szCs w:val="12"/>
        </w:rPr>
        <w:br/>
      </w:r>
      <w:r w:rsidR="003F3DA8">
        <w:rPr>
          <w:rFonts w:ascii="Garamond" w:hAnsi="Garamond" w:cs="Times New Roman"/>
        </w:rPr>
        <w:t>In the RIGHT column: P</w:t>
      </w:r>
      <w:r w:rsidR="003F3DA8">
        <w:rPr>
          <w:rFonts w:ascii="Garamond" w:hAnsi="Garamond"/>
        </w:rPr>
        <w:t>lace</w:t>
      </w:r>
      <w:r w:rsidR="003F3DA8">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3F3DA8">
        <w:rPr>
          <w:rFonts w:ascii="Garamond" w:hAnsi="Garamond" w:cs="Times New Roman"/>
        </w:rPr>
        <w:br/>
      </w:r>
      <w:r w:rsidR="003F3DA8">
        <w:rPr>
          <w:rFonts w:ascii="Garamond" w:hAnsi="Garamond" w:cs="Times New Roman"/>
          <w:b/>
          <w:i/>
          <w:sz w:val="8"/>
          <w:szCs w:val="8"/>
          <w:highlight w:val="yellow"/>
        </w:rPr>
        <w:br/>
      </w:r>
      <w:r w:rsidR="003F3DA8">
        <w:rPr>
          <w:rFonts w:ascii="Garamond" w:hAnsi="Garamond" w:cs="Times New Roman"/>
          <w:b/>
          <w:i/>
          <w:sz w:val="16"/>
          <w:szCs w:val="16"/>
          <w:highlight w:val="yellow"/>
        </w:rPr>
        <w:t xml:space="preserve">***Remember, a perfect grade should reflect </w:t>
      </w:r>
      <w:r w:rsidR="003F3DA8">
        <w:rPr>
          <w:rFonts w:ascii="Garamond" w:hAnsi="Garamond" w:cs="Times New Roman"/>
          <w:b/>
          <w:i/>
          <w:sz w:val="16"/>
          <w:szCs w:val="16"/>
          <w:highlight w:val="yellow"/>
          <w:u w:val="single"/>
        </w:rPr>
        <w:t>perfect</w:t>
      </w:r>
      <w:r w:rsidR="003F3DA8">
        <w:rPr>
          <w:rFonts w:ascii="Garamond" w:hAnsi="Garamond" w:cs="Times New Roman"/>
          <w:b/>
          <w:i/>
          <w:sz w:val="16"/>
          <w:szCs w:val="16"/>
          <w:highlight w:val="yellow"/>
        </w:rPr>
        <w:t xml:space="preserve"> work and </w:t>
      </w:r>
      <w:r w:rsidR="003F3DA8">
        <w:rPr>
          <w:rFonts w:ascii="Garamond" w:hAnsi="Garamond" w:cs="Times New Roman"/>
          <w:b/>
          <w:i/>
          <w:sz w:val="16"/>
          <w:szCs w:val="16"/>
          <w:highlight w:val="yellow"/>
          <w:u w:val="single"/>
        </w:rPr>
        <w:t>only</w:t>
      </w:r>
      <w:r w:rsidR="003F3DA8">
        <w:rPr>
          <w:rFonts w:ascii="Garamond" w:hAnsi="Garamond" w:cs="Times New Roman"/>
          <w:b/>
          <w:i/>
          <w:sz w:val="16"/>
          <w:szCs w:val="16"/>
          <w:highlight w:val="yellow"/>
        </w:rPr>
        <w:t xml:space="preserve"> be used when the work done had no deficiencies &amp; could not have been performed any </w:t>
      </w:r>
      <w:proofErr w:type="gramStart"/>
      <w:r w:rsidR="003F3DA8">
        <w:rPr>
          <w:rFonts w:ascii="Garamond" w:hAnsi="Garamond" w:cs="Times New Roman"/>
          <w:b/>
          <w:i/>
          <w:sz w:val="16"/>
          <w:szCs w:val="16"/>
          <w:highlight w:val="yellow"/>
        </w:rPr>
        <w:t>better</w:t>
      </w:r>
      <w:r w:rsidR="003F3DA8">
        <w:rPr>
          <w:rFonts w:ascii="Garamond" w:hAnsi="Garamond" w:cs="Times New Roman"/>
          <w:sz w:val="16"/>
          <w:szCs w:val="16"/>
          <w:highlight w:val="yellow"/>
        </w:rPr>
        <w:t>.*</w:t>
      </w:r>
      <w:proofErr w:type="gramEnd"/>
      <w:r w:rsidR="003F3DA8">
        <w:rPr>
          <w:rFonts w:ascii="Garamond" w:hAnsi="Garamond" w:cs="Times New Roman"/>
          <w:sz w:val="16"/>
          <w:szCs w:val="16"/>
          <w:highlight w:val="yellow"/>
        </w:rPr>
        <w:t>*</w:t>
      </w:r>
      <w:r w:rsidR="003F3DA8">
        <w:rPr>
          <w:rFonts w:ascii="Garamond" w:hAnsi="Garamond" w:cs="Times New Roman"/>
          <w:sz w:val="12"/>
          <w:szCs w:val="12"/>
        </w:rPr>
        <w:br/>
      </w:r>
    </w:p>
    <w:p w:rsidR="003F3DA8" w:rsidRDefault="003F3DA8" w:rsidP="00F13D46">
      <w:pPr>
        <w:numPr>
          <w:ilvl w:val="0"/>
          <w:numId w:val="1"/>
        </w:numPr>
        <w:tabs>
          <w:tab w:val="left" w:pos="540"/>
        </w:tabs>
        <w:spacing w:after="0" w:line="276" w:lineRule="auto"/>
        <w:ind w:left="450" w:hanging="270"/>
        <w:jc w:val="left"/>
        <w:rPr>
          <w:rFonts w:ascii="Garamond" w:hAnsi="Garamond" w:cs="Times New Roman"/>
        </w:rPr>
      </w:pPr>
      <w:r>
        <w:rPr>
          <w:rFonts w:ascii="Garamond" w:hAnsi="Garamond" w:cs="Times New Roman"/>
          <w:b/>
          <w:sz w:val="24"/>
          <w:szCs w:val="24"/>
        </w:rPr>
        <w:t>PREPARATION AND RESEARCH (1-</w:t>
      </w:r>
      <w:r w:rsidR="00BA080C">
        <w:rPr>
          <w:rFonts w:ascii="Garamond" w:hAnsi="Garamond" w:cs="Times New Roman"/>
          <w:b/>
          <w:sz w:val="24"/>
          <w:szCs w:val="24"/>
        </w:rPr>
        <w:t>20</w:t>
      </w:r>
      <w:r>
        <w:rPr>
          <w:rFonts w:ascii="Garamond" w:hAnsi="Garamond" w:cs="Times New Roman"/>
          <w:b/>
          <w:sz w:val="24"/>
          <w:szCs w:val="24"/>
        </w:rPr>
        <w:t>):</w:t>
      </w:r>
      <w:r>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p>
    <w:p w:rsidR="003F3DA8" w:rsidRPr="000E27E9" w:rsidRDefault="003F3DA8" w:rsidP="00F13D46">
      <w:pPr>
        <w:pStyle w:val="NoSpacing"/>
        <w:spacing w:line="276" w:lineRule="auto"/>
        <w:ind w:left="450"/>
        <w:jc w:val="left"/>
        <w:rPr>
          <w:rFonts w:ascii="Garamond" w:hAnsi="Garamond"/>
          <w:sz w:val="20"/>
          <w:szCs w:val="20"/>
        </w:rPr>
      </w:pPr>
      <w:r w:rsidRPr="000E27E9">
        <w:rPr>
          <w:rFonts w:ascii="Garamond" w:hAnsi="Garamond"/>
          <w:sz w:val="20"/>
          <w:szCs w:val="20"/>
        </w:rPr>
        <w:t>_____ _____</w:t>
      </w:r>
      <w:r w:rsidRPr="00DF6A5F">
        <w:rPr>
          <w:rFonts w:ascii="Garamond" w:hAnsi="Garamond"/>
          <w:sz w:val="20"/>
          <w:szCs w:val="20"/>
        </w:rPr>
        <w:t xml:space="preserve">Completed Chapter Notes </w:t>
      </w:r>
      <w:r w:rsidRPr="00DF6A5F">
        <w:rPr>
          <w:rFonts w:ascii="Garamond" w:hAnsi="Garamond"/>
          <w:color w:val="000000"/>
          <w:sz w:val="20"/>
          <w:szCs w:val="20"/>
          <w:shd w:val="clear" w:color="auto" w:fill="FFFFFF"/>
        </w:rPr>
        <w:t xml:space="preserve">from </w:t>
      </w:r>
      <w:r w:rsidR="00F92FFA" w:rsidRPr="00DF6A5F">
        <w:rPr>
          <w:rFonts w:ascii="Garamond" w:hAnsi="Garamond"/>
          <w:color w:val="000000"/>
          <w:sz w:val="20"/>
          <w:szCs w:val="20"/>
          <w:shd w:val="clear" w:color="auto" w:fill="FFFFFF"/>
        </w:rPr>
        <w:t>Textbook</w:t>
      </w:r>
      <w:r w:rsidR="00DF6A5F" w:rsidRPr="00DF6A5F">
        <w:rPr>
          <w:rFonts w:ascii="Garamond" w:hAnsi="Garamond"/>
          <w:color w:val="000000"/>
          <w:sz w:val="20"/>
          <w:szCs w:val="20"/>
          <w:shd w:val="clear" w:color="auto" w:fill="FFFFFF"/>
        </w:rPr>
        <w:t xml:space="preserve"> (</w:t>
      </w:r>
      <w:r w:rsidR="00B1333C" w:rsidRPr="00DF6A5F">
        <w:rPr>
          <w:rFonts w:ascii="Garamond" w:hAnsi="Garamond"/>
          <w:color w:val="000000"/>
          <w:sz w:val="20"/>
          <w:szCs w:val="20"/>
          <w:shd w:val="clear" w:color="auto" w:fill="FFFFFF"/>
        </w:rPr>
        <w:t xml:space="preserve">Chapter 14: The Presidency; "The Electoral College" </w:t>
      </w:r>
      <w:r w:rsidR="000C4ADB">
        <w:rPr>
          <w:rFonts w:ascii="Garamond" w:hAnsi="Garamond"/>
          <w:color w:val="000000"/>
          <w:sz w:val="20"/>
          <w:szCs w:val="20"/>
          <w:shd w:val="clear" w:color="auto" w:fill="FFFFFF"/>
        </w:rPr>
        <w:t>(</w:t>
      </w:r>
      <w:r w:rsidR="00B1333C" w:rsidRPr="00DF6A5F">
        <w:rPr>
          <w:rFonts w:ascii="Garamond" w:hAnsi="Garamond"/>
          <w:color w:val="000000"/>
          <w:sz w:val="20"/>
          <w:szCs w:val="20"/>
          <w:shd w:val="clear" w:color="auto" w:fill="FFFFFF"/>
        </w:rPr>
        <w:t>pgs. 332 and 335-336</w:t>
      </w:r>
      <w:r w:rsidR="00DF6A5F">
        <w:rPr>
          <w:rFonts w:ascii="Garamond" w:hAnsi="Garamond"/>
          <w:color w:val="000000"/>
          <w:sz w:val="20"/>
          <w:szCs w:val="20"/>
          <w:shd w:val="clear" w:color="auto" w:fill="FFFFFF"/>
        </w:rPr>
        <w:t>)</w:t>
      </w:r>
      <w:r w:rsidR="00DF6A5F">
        <w:rPr>
          <w:rFonts w:ascii="Garamond" w:hAnsi="Garamond"/>
          <w:color w:val="000000"/>
          <w:sz w:val="20"/>
          <w:szCs w:val="20"/>
          <w:shd w:val="clear" w:color="auto" w:fill="FFFFFF"/>
        </w:rPr>
        <w:br/>
      </w:r>
      <w:r w:rsidRPr="000E27E9">
        <w:rPr>
          <w:rFonts w:ascii="Garamond" w:hAnsi="Garamond"/>
          <w:sz w:val="20"/>
          <w:szCs w:val="20"/>
        </w:rPr>
        <w:t>_____ _____</w:t>
      </w:r>
      <w:r w:rsidR="007B0F6A" w:rsidRPr="00DF6A5F">
        <w:rPr>
          <w:rFonts w:ascii="Garamond" w:hAnsi="Garamond"/>
          <w:sz w:val="20"/>
          <w:szCs w:val="20"/>
        </w:rPr>
        <w:t xml:space="preserve">Completed Notes </w:t>
      </w:r>
      <w:r w:rsidR="007B0F6A" w:rsidRPr="00DF6A5F">
        <w:rPr>
          <w:rFonts w:ascii="Garamond" w:hAnsi="Garamond"/>
          <w:color w:val="000000"/>
          <w:sz w:val="20"/>
          <w:szCs w:val="20"/>
          <w:shd w:val="clear" w:color="auto" w:fill="FFFFFF"/>
        </w:rPr>
        <w:t>from</w:t>
      </w:r>
      <w:r w:rsidR="007B0F6A">
        <w:rPr>
          <w:rFonts w:ascii="Garamond" w:hAnsi="Garamond"/>
          <w:color w:val="000000"/>
          <w:sz w:val="20"/>
          <w:szCs w:val="20"/>
          <w:shd w:val="clear" w:color="auto" w:fill="FFFFFF"/>
        </w:rPr>
        <w:t xml:space="preserve"> Close Up Packet: “</w:t>
      </w:r>
      <w:r w:rsidR="007B0F6A" w:rsidRPr="007B0F6A">
        <w:rPr>
          <w:rFonts w:ascii="Garamond" w:hAnsi="Garamond"/>
          <w:color w:val="000000"/>
          <w:sz w:val="20"/>
          <w:szCs w:val="20"/>
          <w:shd w:val="clear" w:color="auto" w:fill="FFFFFF"/>
        </w:rPr>
        <w:t>Should states join the National Popular Vote pact?</w:t>
      </w:r>
      <w:r w:rsidR="007B0F6A">
        <w:rPr>
          <w:rFonts w:ascii="Garamond" w:hAnsi="Garamond"/>
          <w:color w:val="000000"/>
          <w:sz w:val="20"/>
          <w:szCs w:val="20"/>
          <w:shd w:val="clear" w:color="auto" w:fill="FFFFFF"/>
        </w:rPr>
        <w:t>” and “Who are Electors” Link</w:t>
      </w:r>
      <w:r w:rsidR="007B0F6A">
        <w:rPr>
          <w:rFonts w:ascii="Garamond" w:hAnsi="Garamond"/>
          <w:sz w:val="20"/>
          <w:szCs w:val="20"/>
        </w:rPr>
        <w:br/>
        <w:t>_____ _____</w:t>
      </w:r>
      <w:r w:rsidRPr="000E27E9">
        <w:rPr>
          <w:rFonts w:ascii="Garamond" w:hAnsi="Garamond"/>
          <w:sz w:val="20"/>
          <w:szCs w:val="20"/>
        </w:rPr>
        <w:t xml:space="preserve">Utilized </w:t>
      </w:r>
      <w:r w:rsidR="00523214">
        <w:rPr>
          <w:rFonts w:ascii="Garamond" w:hAnsi="Garamond"/>
          <w:sz w:val="20"/>
          <w:szCs w:val="20"/>
        </w:rPr>
        <w:t>c</w:t>
      </w:r>
      <w:r w:rsidRPr="000E27E9">
        <w:rPr>
          <w:rFonts w:ascii="Garamond" w:hAnsi="Garamond"/>
          <w:sz w:val="20"/>
          <w:szCs w:val="20"/>
        </w:rPr>
        <w:t>hapter</w:t>
      </w:r>
      <w:r w:rsidR="007B0F6A">
        <w:rPr>
          <w:rFonts w:ascii="Garamond" w:hAnsi="Garamond"/>
          <w:sz w:val="20"/>
          <w:szCs w:val="20"/>
        </w:rPr>
        <w:t xml:space="preserve">, </w:t>
      </w:r>
      <w:r w:rsidR="00523214">
        <w:rPr>
          <w:rFonts w:ascii="Garamond" w:hAnsi="Garamond"/>
          <w:sz w:val="20"/>
          <w:szCs w:val="20"/>
        </w:rPr>
        <w:t>BRI</w:t>
      </w:r>
      <w:r w:rsidR="007B0F6A">
        <w:rPr>
          <w:rFonts w:ascii="Garamond" w:hAnsi="Garamond"/>
          <w:sz w:val="20"/>
          <w:szCs w:val="20"/>
        </w:rPr>
        <w:t>, and Close Up</w:t>
      </w:r>
      <w:r w:rsidR="00523214">
        <w:rPr>
          <w:rFonts w:ascii="Garamond" w:hAnsi="Garamond"/>
          <w:sz w:val="20"/>
          <w:szCs w:val="20"/>
        </w:rPr>
        <w:t xml:space="preserve"> </w:t>
      </w:r>
      <w:r w:rsidRPr="000E27E9">
        <w:rPr>
          <w:rFonts w:ascii="Garamond" w:hAnsi="Garamond"/>
          <w:sz w:val="20"/>
          <w:szCs w:val="20"/>
        </w:rPr>
        <w:t>notes information to understand the focus questions</w:t>
      </w:r>
    </w:p>
    <w:p w:rsidR="00F13D46" w:rsidRPr="00523214" w:rsidRDefault="003F3DA8" w:rsidP="00F13D46">
      <w:pPr>
        <w:pStyle w:val="NoSpacing"/>
        <w:spacing w:line="276" w:lineRule="auto"/>
        <w:ind w:left="450"/>
        <w:jc w:val="left"/>
        <w:rPr>
          <w:rFonts w:ascii="Garamond" w:hAnsi="Garamond"/>
          <w:sz w:val="19"/>
          <w:szCs w:val="19"/>
        </w:rPr>
      </w:pPr>
      <w:r w:rsidRPr="000E27E9">
        <w:rPr>
          <w:rFonts w:ascii="Garamond" w:hAnsi="Garamond"/>
          <w:sz w:val="20"/>
          <w:szCs w:val="20"/>
        </w:rPr>
        <w:t>_____ _____</w:t>
      </w:r>
      <w:r w:rsidR="00523214">
        <w:rPr>
          <w:rFonts w:ascii="Garamond" w:hAnsi="Garamond"/>
          <w:sz w:val="20"/>
          <w:szCs w:val="20"/>
        </w:rPr>
        <w:t xml:space="preserve">Listened to the </w:t>
      </w:r>
      <w:r w:rsidR="00DF6A5F">
        <w:rPr>
          <w:rFonts w:ascii="Garamond" w:hAnsi="Garamond"/>
          <w:sz w:val="20"/>
          <w:szCs w:val="20"/>
        </w:rPr>
        <w:t>NCC</w:t>
      </w:r>
      <w:r w:rsidR="00523214">
        <w:rPr>
          <w:rFonts w:ascii="Garamond" w:hAnsi="Garamond"/>
          <w:sz w:val="20"/>
          <w:szCs w:val="20"/>
        </w:rPr>
        <w:t xml:space="preserve"> podcast</w:t>
      </w:r>
      <w:r w:rsidR="00DF6A5F">
        <w:rPr>
          <w:rFonts w:ascii="Garamond" w:hAnsi="Garamond"/>
          <w:sz w:val="20"/>
          <w:szCs w:val="20"/>
        </w:rPr>
        <w:t>(s)</w:t>
      </w:r>
      <w:r w:rsidR="00523214">
        <w:rPr>
          <w:rFonts w:ascii="Garamond" w:hAnsi="Garamond"/>
          <w:sz w:val="20"/>
          <w:szCs w:val="20"/>
        </w:rPr>
        <w:t xml:space="preserve"> and utilized information from podcast </w:t>
      </w:r>
      <w:r w:rsidR="00523214" w:rsidRPr="000E27E9">
        <w:rPr>
          <w:rFonts w:ascii="Garamond" w:hAnsi="Garamond"/>
          <w:sz w:val="20"/>
          <w:szCs w:val="20"/>
        </w:rPr>
        <w:t>to understand the focus questions</w:t>
      </w:r>
      <w:r w:rsidR="00523214">
        <w:rPr>
          <w:rFonts w:ascii="Garamond" w:hAnsi="Garamond"/>
          <w:sz w:val="20"/>
          <w:szCs w:val="20"/>
        </w:rPr>
        <w:t xml:space="preserve"> </w:t>
      </w:r>
      <w:r w:rsidRPr="000E27E9">
        <w:rPr>
          <w:rFonts w:ascii="Garamond" w:hAnsi="Garamond"/>
          <w:sz w:val="20"/>
          <w:szCs w:val="20"/>
        </w:rPr>
        <w:t xml:space="preserve"> </w:t>
      </w:r>
      <w:r w:rsidRPr="000E27E9">
        <w:rPr>
          <w:rFonts w:ascii="Garamond" w:hAnsi="Garamond"/>
          <w:b/>
          <w:sz w:val="20"/>
          <w:szCs w:val="20"/>
        </w:rPr>
        <w:t xml:space="preserve">  </w:t>
      </w:r>
      <w:r>
        <w:rPr>
          <w:rFonts w:ascii="Garamond" w:hAnsi="Garamond"/>
          <w:b/>
          <w:sz w:val="20"/>
          <w:szCs w:val="20"/>
        </w:rPr>
        <w:br/>
      </w:r>
      <w:r w:rsidRPr="000E27E9">
        <w:rPr>
          <w:rFonts w:ascii="Garamond" w:hAnsi="Garamond"/>
          <w:sz w:val="20"/>
          <w:szCs w:val="20"/>
        </w:rPr>
        <w:t>_____ _____</w:t>
      </w:r>
      <w:r w:rsidR="00F13D46" w:rsidRPr="00D95DD5">
        <w:rPr>
          <w:rFonts w:ascii="Garamond" w:hAnsi="Garamond"/>
          <w:color w:val="000000" w:themeColor="text1"/>
          <w:sz w:val="19"/>
          <w:szCs w:val="19"/>
        </w:rPr>
        <w:t xml:space="preserve">Read through </w:t>
      </w:r>
      <w:r w:rsidR="00F13D46" w:rsidRPr="00D95DD5">
        <w:rPr>
          <w:rFonts w:ascii="Garamond" w:hAnsi="Garamond"/>
          <w:b/>
          <w:color w:val="000000" w:themeColor="text1"/>
          <w:sz w:val="19"/>
          <w:szCs w:val="19"/>
          <w:u w:val="single"/>
        </w:rPr>
        <w:t>many</w:t>
      </w:r>
      <w:r w:rsidR="00F13D46" w:rsidRPr="00D95DD5">
        <w:rPr>
          <w:rFonts w:ascii="Garamond" w:hAnsi="Garamond"/>
          <w:color w:val="000000" w:themeColor="text1"/>
          <w:sz w:val="19"/>
          <w:szCs w:val="19"/>
        </w:rPr>
        <w:t xml:space="preserve"> of the various articles </w:t>
      </w:r>
      <w:r w:rsidR="00B95DCA" w:rsidRPr="00D95DD5">
        <w:rPr>
          <w:rFonts w:ascii="Garamond" w:hAnsi="Garamond"/>
          <w:color w:val="000000" w:themeColor="text1"/>
          <w:sz w:val="19"/>
          <w:szCs w:val="19"/>
        </w:rPr>
        <w:t>and</w:t>
      </w:r>
      <w:r w:rsidR="00523214" w:rsidRPr="00D95DD5">
        <w:rPr>
          <w:rFonts w:ascii="Garamond" w:hAnsi="Garamond"/>
          <w:color w:val="000000" w:themeColor="text1"/>
          <w:sz w:val="19"/>
          <w:szCs w:val="19"/>
        </w:rPr>
        <w:t xml:space="preserve"> </w:t>
      </w:r>
      <w:r w:rsidR="00B95DCA" w:rsidRPr="00D95DD5">
        <w:rPr>
          <w:rFonts w:ascii="Garamond" w:hAnsi="Garamond"/>
          <w:color w:val="000000" w:themeColor="text1"/>
          <w:sz w:val="19"/>
          <w:szCs w:val="19"/>
        </w:rPr>
        <w:t>watched</w:t>
      </w:r>
      <w:r w:rsidR="00523214" w:rsidRPr="00D95DD5">
        <w:rPr>
          <w:rFonts w:ascii="Garamond" w:hAnsi="Garamond"/>
          <w:color w:val="000000" w:themeColor="text1"/>
          <w:sz w:val="19"/>
          <w:szCs w:val="19"/>
        </w:rPr>
        <w:t xml:space="preserve"> </w:t>
      </w:r>
      <w:r w:rsidR="00B95DCA" w:rsidRPr="00D95DD5">
        <w:rPr>
          <w:rFonts w:ascii="Garamond" w:hAnsi="Garamond"/>
          <w:b/>
          <w:color w:val="000000" w:themeColor="text1"/>
          <w:sz w:val="19"/>
          <w:szCs w:val="19"/>
          <w:u w:val="single"/>
        </w:rPr>
        <w:t>many</w:t>
      </w:r>
      <w:r w:rsidR="00B95DCA" w:rsidRPr="00D95DD5">
        <w:rPr>
          <w:rFonts w:ascii="Garamond" w:hAnsi="Garamond"/>
          <w:color w:val="000000" w:themeColor="text1"/>
          <w:sz w:val="19"/>
          <w:szCs w:val="19"/>
        </w:rPr>
        <w:t xml:space="preserve"> of </w:t>
      </w:r>
      <w:r w:rsidR="00523214" w:rsidRPr="00D95DD5">
        <w:rPr>
          <w:rFonts w:ascii="Garamond" w:hAnsi="Garamond"/>
          <w:color w:val="000000" w:themeColor="text1"/>
          <w:sz w:val="19"/>
          <w:szCs w:val="19"/>
        </w:rPr>
        <w:t xml:space="preserve">the videos </w:t>
      </w:r>
      <w:r w:rsidR="00F13D46" w:rsidRPr="00D95DD5">
        <w:rPr>
          <w:rFonts w:ascii="Garamond" w:hAnsi="Garamond"/>
          <w:color w:val="000000" w:themeColor="text1"/>
          <w:sz w:val="19"/>
          <w:szCs w:val="19"/>
        </w:rPr>
        <w:t xml:space="preserve">from </w:t>
      </w:r>
      <w:r w:rsidR="00523214" w:rsidRPr="00D95DD5">
        <w:rPr>
          <w:rFonts w:ascii="Garamond" w:hAnsi="Garamond"/>
          <w:color w:val="000000" w:themeColor="text1"/>
          <w:sz w:val="19"/>
          <w:szCs w:val="19"/>
        </w:rPr>
        <w:t>the “</w:t>
      </w:r>
      <w:r w:rsidR="00B95DCA" w:rsidRPr="00D95DD5">
        <w:rPr>
          <w:rFonts w:ascii="Garamond" w:hAnsi="Garamond"/>
          <w:color w:val="000000" w:themeColor="text1"/>
          <w:sz w:val="19"/>
          <w:szCs w:val="19"/>
        </w:rPr>
        <w:t>E.C.</w:t>
      </w:r>
      <w:r w:rsidR="00523214" w:rsidRPr="00D95DD5">
        <w:rPr>
          <w:rFonts w:ascii="Garamond" w:hAnsi="Garamond"/>
          <w:color w:val="000000" w:themeColor="text1"/>
          <w:sz w:val="19"/>
          <w:szCs w:val="19"/>
        </w:rPr>
        <w:t xml:space="preserve"> Articles</w:t>
      </w:r>
      <w:r w:rsidR="00B95DCA" w:rsidRPr="00D95DD5">
        <w:rPr>
          <w:rFonts w:ascii="Garamond" w:hAnsi="Garamond"/>
          <w:color w:val="000000" w:themeColor="text1"/>
          <w:sz w:val="19"/>
          <w:szCs w:val="19"/>
        </w:rPr>
        <w:t xml:space="preserve"> a</w:t>
      </w:r>
      <w:r w:rsidR="00523214" w:rsidRPr="00D95DD5">
        <w:rPr>
          <w:rFonts w:ascii="Garamond" w:hAnsi="Garamond"/>
          <w:color w:val="000000" w:themeColor="text1"/>
          <w:sz w:val="19"/>
          <w:szCs w:val="19"/>
        </w:rPr>
        <w:t>nd Videos” webpage section</w:t>
      </w:r>
    </w:p>
    <w:p w:rsidR="003F3DA8" w:rsidRPr="00F13D46" w:rsidRDefault="003F3DA8" w:rsidP="00F13D46">
      <w:pPr>
        <w:pStyle w:val="NoSpacing"/>
        <w:spacing w:line="276" w:lineRule="auto"/>
        <w:ind w:left="450"/>
        <w:jc w:val="left"/>
        <w:rPr>
          <w:rFonts w:ascii="Garamond" w:hAnsi="Garamond"/>
          <w:sz w:val="14"/>
          <w:szCs w:val="14"/>
        </w:rPr>
      </w:pPr>
      <w:r w:rsidRPr="004A3C7A">
        <w:rPr>
          <w:rFonts w:ascii="Garamond" w:hAnsi="Garamond" w:cs="Times New Roman"/>
          <w:sz w:val="20"/>
          <w:szCs w:val="20"/>
        </w:rPr>
        <w:t>_____ _____</w:t>
      </w:r>
      <w:r w:rsidR="00D95DD5">
        <w:rPr>
          <w:rFonts w:ascii="Garamond" w:hAnsi="Garamond" w:cs="Times New Roman"/>
          <w:sz w:val="20"/>
          <w:szCs w:val="20"/>
        </w:rPr>
        <w:t>Completes any or all of the “optional links/extra credit”</w:t>
      </w:r>
      <w:r w:rsidR="00D95DD5" w:rsidRPr="00D95DD5">
        <w:rPr>
          <w:rFonts w:ascii="Garamond" w:hAnsi="Garamond"/>
          <w:color w:val="000000" w:themeColor="text1"/>
          <w:sz w:val="19"/>
          <w:szCs w:val="19"/>
        </w:rPr>
        <w:t xml:space="preserve"> webpage section</w:t>
      </w:r>
      <w:r>
        <w:rPr>
          <w:rFonts w:ascii="Garamond" w:hAnsi="Garamond"/>
          <w:sz w:val="20"/>
          <w:szCs w:val="20"/>
        </w:rPr>
        <w:br/>
        <w:t>_____ _____</w:t>
      </w:r>
      <w:r w:rsidR="00D95DD5" w:rsidRPr="00F13D46">
        <w:rPr>
          <w:rFonts w:ascii="Garamond" w:hAnsi="Garamond" w:cs="Times New Roman"/>
          <w:sz w:val="19"/>
          <w:szCs w:val="19"/>
        </w:rPr>
        <w:t>Talked with parent(s), guardian(s), and/or adult(s) in your life to gain a better understanding of the varying facets of the issue</w:t>
      </w:r>
    </w:p>
    <w:p w:rsidR="00F13D46" w:rsidRDefault="003F3DA8" w:rsidP="001149B8">
      <w:pPr>
        <w:pStyle w:val="NoSpacing"/>
        <w:spacing w:line="276" w:lineRule="auto"/>
        <w:ind w:left="450"/>
        <w:jc w:val="left"/>
        <w:rPr>
          <w:rFonts w:ascii="Garamond" w:hAnsi="Garamond"/>
          <w:b/>
          <w:sz w:val="16"/>
          <w:szCs w:val="16"/>
        </w:rPr>
      </w:pPr>
      <w:r>
        <w:rPr>
          <w:rFonts w:ascii="Garamond" w:hAnsi="Garamond"/>
          <w:sz w:val="20"/>
          <w:szCs w:val="20"/>
        </w:rPr>
        <w:t>_____ _____</w:t>
      </w:r>
      <w:r w:rsidRPr="00B95DCA">
        <w:rPr>
          <w:rFonts w:ascii="Garamond" w:hAnsi="Garamond"/>
          <w:b/>
          <w:sz w:val="20"/>
          <w:szCs w:val="20"/>
        </w:rPr>
        <w:t>Conducted research on your own based upon the questions you still have to be effective in deliberation</w:t>
      </w:r>
      <w:r>
        <w:rPr>
          <w:rFonts w:ascii="Garamond" w:hAnsi="Garamond"/>
          <w:sz w:val="20"/>
          <w:szCs w:val="20"/>
        </w:rPr>
        <w:t xml:space="preserve"> </w:t>
      </w:r>
      <w:r>
        <w:rPr>
          <w:rFonts w:ascii="Garamond" w:hAnsi="Garamond"/>
        </w:rPr>
        <w:tab/>
      </w:r>
      <w:r>
        <w:rPr>
          <w:rFonts w:ascii="Garamond" w:hAnsi="Garamond"/>
          <w:sz w:val="20"/>
          <w:szCs w:val="20"/>
        </w:rPr>
        <w:br/>
        <w:t>_____ _____</w:t>
      </w:r>
      <w:r>
        <w:rPr>
          <w:rFonts w:ascii="Garamond" w:hAnsi="Garamond"/>
          <w:sz w:val="20"/>
          <w:szCs w:val="20"/>
          <w:highlight w:val="yellow"/>
        </w:rPr>
        <w:t>Attached and turned in Research Notes with rubric and other documents</w:t>
      </w:r>
      <w:r>
        <w:rPr>
          <w:rFonts w:ascii="Garamond" w:hAnsi="Garamond"/>
          <w:b/>
          <w:sz w:val="20"/>
          <w:szCs w:val="20"/>
        </w:rPr>
        <w:tab/>
      </w:r>
      <w:r w:rsidR="00A40940">
        <w:rPr>
          <w:rFonts w:ascii="Garamond" w:hAnsi="Garamond"/>
          <w:b/>
          <w:sz w:val="20"/>
          <w:szCs w:val="20"/>
        </w:rPr>
        <w:t xml:space="preserve">      </w:t>
      </w:r>
      <w:r w:rsidR="00F13D46">
        <w:rPr>
          <w:rFonts w:ascii="Garamond" w:hAnsi="Garamond"/>
          <w:b/>
          <w:sz w:val="20"/>
          <w:szCs w:val="20"/>
        </w:rPr>
        <w:tab/>
      </w:r>
      <w:r>
        <w:rPr>
          <w:rFonts w:ascii="Garamond" w:hAnsi="Garamond"/>
          <w:b/>
          <w:sz w:val="20"/>
          <w:szCs w:val="20"/>
        </w:rPr>
        <w:t xml:space="preserve">   </w:t>
      </w:r>
      <w:r w:rsidR="00A40940">
        <w:rPr>
          <w:rFonts w:ascii="Garamond" w:hAnsi="Garamond"/>
          <w:b/>
          <w:sz w:val="20"/>
          <w:szCs w:val="20"/>
        </w:rPr>
        <w:t xml:space="preserve">             </w:t>
      </w:r>
      <w:r w:rsidRPr="002A5BA9">
        <w:rPr>
          <w:rFonts w:ascii="Garamond" w:hAnsi="Garamond"/>
          <w:b/>
          <w:sz w:val="24"/>
          <w:szCs w:val="24"/>
          <w:highlight w:val="green"/>
        </w:rPr>
        <w:t xml:space="preserve">Your Average </w:t>
      </w:r>
      <w:r w:rsidRPr="002A5BA9">
        <w:rPr>
          <w:rFonts w:ascii="Garamond" w:hAnsi="Garamond"/>
          <w:sz w:val="24"/>
          <w:szCs w:val="24"/>
          <w:highlight w:val="green"/>
        </w:rPr>
        <w:t>______/</w:t>
      </w:r>
      <w:r w:rsidR="00BA080C">
        <w:rPr>
          <w:rFonts w:ascii="Garamond" w:hAnsi="Garamond"/>
          <w:sz w:val="24"/>
          <w:szCs w:val="24"/>
          <w:highlight w:val="green"/>
        </w:rPr>
        <w:t>20</w:t>
      </w:r>
      <w:r>
        <w:rPr>
          <w:rFonts w:ascii="Garamond" w:hAnsi="Garamond"/>
          <w:sz w:val="12"/>
          <w:szCs w:val="12"/>
        </w:rPr>
        <w:br/>
      </w:r>
    </w:p>
    <w:p w:rsidR="005D46FF" w:rsidRDefault="00BA080C" w:rsidP="00BA080C">
      <w:pPr>
        <w:pStyle w:val="NoSpacing"/>
        <w:numPr>
          <w:ilvl w:val="0"/>
          <w:numId w:val="1"/>
        </w:numPr>
        <w:ind w:left="450" w:hanging="270"/>
        <w:jc w:val="left"/>
        <w:rPr>
          <w:rFonts w:ascii="Times New Roman" w:hAnsi="Times New Roman" w:cs="Times New Roman"/>
        </w:rPr>
      </w:pPr>
      <w:r w:rsidRPr="000C4ADB">
        <w:rPr>
          <w:rFonts w:ascii="Times New Roman" w:hAnsi="Times New Roman" w:cs="Times New Roman"/>
          <w:b/>
        </w:rPr>
        <w:t>BRI THINK THE VOTE RESPONSE (1-5):</w:t>
      </w:r>
      <w:r>
        <w:rPr>
          <w:rFonts w:ascii="Times New Roman" w:hAnsi="Times New Roman" w:cs="Times New Roman"/>
        </w:rPr>
        <w:br/>
      </w:r>
      <w:r>
        <w:rPr>
          <w:rFonts w:ascii="Garamond" w:hAnsi="Garamond"/>
          <w:color w:val="000000"/>
          <w:sz w:val="20"/>
          <w:szCs w:val="20"/>
          <w:shd w:val="clear" w:color="auto" w:fill="FFFFFF"/>
        </w:rPr>
        <w:t>_____ _____</w:t>
      </w:r>
      <w:r w:rsidRPr="00D660D0">
        <w:rPr>
          <w:rFonts w:ascii="Garamond" w:hAnsi="Garamond"/>
          <w:sz w:val="20"/>
          <w:szCs w:val="20"/>
        </w:rPr>
        <w:t>Answered in 5-10 Sentences</w:t>
      </w:r>
      <w:r w:rsidRPr="00D660D0">
        <w:rPr>
          <w:rFonts w:ascii="Garamond" w:hAnsi="Garamond"/>
          <w:color w:val="000000"/>
          <w:sz w:val="20"/>
          <w:szCs w:val="20"/>
        </w:rPr>
        <w:t xml:space="preserve"> “</w:t>
      </w:r>
      <w:r w:rsidRPr="00D660D0">
        <w:rPr>
          <w:rFonts w:ascii="Garamond" w:hAnsi="Garamond" w:cs="Times New Roman"/>
          <w:b/>
          <w:sz w:val="20"/>
          <w:szCs w:val="20"/>
        </w:rPr>
        <w:t>Should the United States keep the Electoral College the way it in in the Constitution?”</w:t>
      </w:r>
      <w:r w:rsidRPr="00DF6A5F">
        <w:rPr>
          <w:rFonts w:ascii="Garamond" w:hAnsi="Garamond"/>
          <w:color w:val="000000"/>
          <w:sz w:val="20"/>
          <w:szCs w:val="20"/>
          <w:shd w:val="clear" w:color="auto" w:fill="FFFFFF"/>
        </w:rPr>
        <w:br/>
      </w:r>
      <w:r>
        <w:rPr>
          <w:rFonts w:ascii="Times New Roman" w:hAnsi="Times New Roman" w:cs="Times New Roman"/>
        </w:rPr>
        <w:t>____ ____</w:t>
      </w:r>
      <w:r w:rsidR="001E74BD">
        <w:rPr>
          <w:rFonts w:ascii="Times New Roman" w:hAnsi="Times New Roman" w:cs="Times New Roman"/>
        </w:rPr>
        <w:t>_</w:t>
      </w:r>
      <w:r w:rsidR="000C4ADB" w:rsidRPr="000C4ADB">
        <w:rPr>
          <w:rFonts w:ascii="Garamond" w:hAnsi="Garamond" w:cs="Times New Roman"/>
          <w:sz w:val="20"/>
          <w:szCs w:val="20"/>
        </w:rPr>
        <w:t>Answer c</w:t>
      </w:r>
      <w:r w:rsidR="00CE5CA7" w:rsidRPr="000C4ADB">
        <w:rPr>
          <w:rFonts w:ascii="Garamond" w:hAnsi="Garamond" w:cstheme="minorHAnsi"/>
          <w:color w:val="333333"/>
          <w:sz w:val="20"/>
          <w:szCs w:val="20"/>
          <w:shd w:val="clear" w:color="auto" w:fill="FFFFFF"/>
        </w:rPr>
        <w:t>ited facts and constitutional arguments</w:t>
      </w:r>
      <w:r w:rsidR="00436F3D">
        <w:rPr>
          <w:rFonts w:ascii="Times New Roman" w:hAnsi="Times New Roman" w:cs="Times New Roman"/>
        </w:rPr>
        <w:br/>
        <w:t>____ ____</w:t>
      </w:r>
      <w:r w:rsidR="00D660D0">
        <w:rPr>
          <w:rFonts w:ascii="Times New Roman" w:hAnsi="Times New Roman" w:cs="Times New Roman"/>
        </w:rPr>
        <w:softHyphen/>
        <w:t>_</w:t>
      </w:r>
      <w:r w:rsidR="00D660D0" w:rsidRPr="000C4ADB">
        <w:rPr>
          <w:rFonts w:ascii="Garamond" w:hAnsi="Garamond" w:cs="Times New Roman"/>
          <w:sz w:val="20"/>
          <w:szCs w:val="20"/>
        </w:rPr>
        <w:t xml:space="preserve">Answered </w:t>
      </w:r>
      <w:r w:rsidR="00FB6F3C" w:rsidRPr="000C4ADB">
        <w:rPr>
          <w:rFonts w:ascii="Garamond" w:hAnsi="Garamond" w:cs="Times New Roman"/>
          <w:sz w:val="20"/>
          <w:szCs w:val="20"/>
        </w:rPr>
        <w:t xml:space="preserve">in cohesive </w:t>
      </w:r>
      <w:r w:rsidR="000C4ADB" w:rsidRPr="000C4ADB">
        <w:rPr>
          <w:rFonts w:ascii="Garamond" w:hAnsi="Garamond" w:cs="Times New Roman"/>
          <w:sz w:val="20"/>
          <w:szCs w:val="20"/>
        </w:rPr>
        <w:t xml:space="preserve">sentences </w:t>
      </w:r>
      <w:r w:rsidR="000C4ADB" w:rsidRPr="000C4ADB">
        <w:rPr>
          <w:rFonts w:ascii="Garamond" w:hAnsi="Garamond" w:cstheme="minorHAnsi"/>
          <w:color w:val="333333"/>
          <w:sz w:val="20"/>
          <w:szCs w:val="20"/>
          <w:shd w:val="clear" w:color="auto" w:fill="FFFFFF"/>
        </w:rPr>
        <w:t>that were free of distracted spelling, punctuation and grammatical errors</w:t>
      </w:r>
      <w:r w:rsidR="00436F3D">
        <w:rPr>
          <w:rFonts w:ascii="Times New Roman" w:hAnsi="Times New Roman" w:cs="Times New Roman"/>
        </w:rPr>
        <w:br/>
        <w:t>____ ____</w:t>
      </w:r>
      <w:r w:rsidR="000C4ADB">
        <w:rPr>
          <w:rFonts w:ascii="Times New Roman" w:hAnsi="Times New Roman" w:cs="Times New Roman"/>
        </w:rPr>
        <w:t>_</w:t>
      </w:r>
      <w:r w:rsidR="000C4ADB" w:rsidRPr="000C4ADB">
        <w:rPr>
          <w:rFonts w:ascii="Garamond" w:hAnsi="Garamond" w:cs="Times New Roman"/>
          <w:sz w:val="20"/>
          <w:szCs w:val="20"/>
        </w:rPr>
        <w:t xml:space="preserve">Answer addressed </w:t>
      </w:r>
      <w:r w:rsidR="000C4ADB" w:rsidRPr="000C4ADB">
        <w:rPr>
          <w:rFonts w:ascii="Garamond" w:hAnsi="Garamond" w:cstheme="minorHAnsi"/>
          <w:color w:val="333333"/>
          <w:sz w:val="20"/>
          <w:szCs w:val="20"/>
          <w:shd w:val="clear" w:color="auto" w:fill="FFFFFF"/>
        </w:rPr>
        <w:t>counter-arguments and opposing concerns in a respectful manner</w:t>
      </w:r>
      <w:r w:rsidR="000C4ADB">
        <w:rPr>
          <w:rFonts w:ascii="Times New Roman" w:hAnsi="Times New Roman" w:cs="Times New Roman"/>
        </w:rPr>
        <w:br/>
      </w:r>
      <w:r w:rsidR="000C4ADB">
        <w:rPr>
          <w:rFonts w:ascii="Times New Roman" w:hAnsi="Times New Roman" w:cs="Times New Roman"/>
        </w:rPr>
        <w:t>____ _____</w:t>
      </w:r>
      <w:r w:rsidR="000C4ADB" w:rsidRPr="000C4ADB">
        <w:rPr>
          <w:rFonts w:ascii="Garamond" w:hAnsi="Garamond" w:cs="Times New Roman"/>
          <w:sz w:val="20"/>
          <w:szCs w:val="20"/>
        </w:rPr>
        <w:t xml:space="preserve">Answer was </w:t>
      </w:r>
      <w:r w:rsidR="000C4ADB" w:rsidRPr="000C4ADB">
        <w:rPr>
          <w:rFonts w:ascii="Garamond" w:hAnsi="Garamond" w:cstheme="minorHAnsi"/>
          <w:color w:val="333333"/>
          <w:sz w:val="20"/>
          <w:szCs w:val="20"/>
          <w:shd w:val="clear" w:color="auto" w:fill="FFFFFF"/>
        </w:rPr>
        <w:t>organized in a manner that flowed logically and read clearly</w:t>
      </w:r>
      <w:r w:rsidR="000C4ADB">
        <w:rPr>
          <w:rFonts w:ascii="Garamond" w:hAnsi="Garamond" w:cstheme="minorHAnsi"/>
          <w:color w:val="333333"/>
          <w:sz w:val="20"/>
          <w:szCs w:val="20"/>
          <w:shd w:val="clear" w:color="auto" w:fill="FFFFFF"/>
        </w:rPr>
        <w:tab/>
      </w:r>
      <w:r w:rsidR="000C4ADB">
        <w:rPr>
          <w:rFonts w:ascii="Garamond" w:hAnsi="Garamond" w:cstheme="minorHAnsi"/>
          <w:color w:val="333333"/>
          <w:sz w:val="20"/>
          <w:szCs w:val="20"/>
          <w:shd w:val="clear" w:color="auto" w:fill="FFFFFF"/>
        </w:rPr>
        <w:tab/>
      </w:r>
      <w:r w:rsidR="000C4ADB">
        <w:rPr>
          <w:rFonts w:ascii="Garamond" w:hAnsi="Garamond" w:cstheme="minorHAnsi"/>
          <w:color w:val="333333"/>
          <w:sz w:val="20"/>
          <w:szCs w:val="20"/>
          <w:shd w:val="clear" w:color="auto" w:fill="FFFFFF"/>
        </w:rPr>
        <w:tab/>
      </w:r>
      <w:r w:rsidR="000C4ADB">
        <w:rPr>
          <w:rFonts w:cstheme="minorHAnsi"/>
          <w:color w:val="333333"/>
          <w:shd w:val="clear" w:color="auto" w:fill="FFFFFF"/>
        </w:rPr>
        <w:t xml:space="preserve"> </w:t>
      </w:r>
      <w:r w:rsidR="000C4ADB" w:rsidRPr="008E778E">
        <w:rPr>
          <w:rFonts w:cstheme="minorHAnsi"/>
          <w:color w:val="333333"/>
          <w:shd w:val="clear" w:color="auto" w:fill="FFFFFF"/>
        </w:rPr>
        <w:t xml:space="preserve"> </w:t>
      </w:r>
      <w:r w:rsidR="000C4ADB" w:rsidRPr="002A5BA9">
        <w:rPr>
          <w:rFonts w:ascii="Garamond" w:hAnsi="Garamond"/>
          <w:b/>
          <w:sz w:val="24"/>
          <w:szCs w:val="24"/>
          <w:highlight w:val="green"/>
        </w:rPr>
        <w:t xml:space="preserve">Your Average </w:t>
      </w:r>
      <w:r w:rsidR="000C4ADB" w:rsidRPr="002A5BA9">
        <w:rPr>
          <w:rFonts w:ascii="Garamond" w:hAnsi="Garamond"/>
          <w:sz w:val="24"/>
          <w:szCs w:val="24"/>
          <w:highlight w:val="green"/>
        </w:rPr>
        <w:t>______/</w:t>
      </w:r>
      <w:r w:rsidR="000C4ADB">
        <w:rPr>
          <w:rFonts w:ascii="Garamond" w:hAnsi="Garamond"/>
          <w:sz w:val="24"/>
          <w:szCs w:val="24"/>
          <w:highlight w:val="green"/>
        </w:rPr>
        <w:t>0</w:t>
      </w:r>
      <w:r w:rsidR="000C4ADB">
        <w:rPr>
          <w:rFonts w:ascii="Garamond" w:hAnsi="Garamond"/>
          <w:sz w:val="24"/>
          <w:szCs w:val="24"/>
          <w:highlight w:val="green"/>
        </w:rPr>
        <w:t>5</w:t>
      </w:r>
      <w:r>
        <w:rPr>
          <w:rFonts w:ascii="Times New Roman" w:hAnsi="Times New Roman" w:cs="Times New Roman"/>
        </w:rPr>
        <w:br/>
      </w:r>
    </w:p>
    <w:p w:rsidR="003F3DA8" w:rsidRDefault="003F3DA8" w:rsidP="00F13D46">
      <w:pPr>
        <w:numPr>
          <w:ilvl w:val="0"/>
          <w:numId w:val="1"/>
        </w:numPr>
        <w:spacing w:after="0" w:line="276" w:lineRule="auto"/>
        <w:ind w:left="360" w:hanging="180"/>
        <w:jc w:val="left"/>
        <w:rPr>
          <w:rFonts w:ascii="Garamond" w:hAnsi="Garamond" w:cs="Times New Roman"/>
          <w:sz w:val="24"/>
          <w:szCs w:val="24"/>
        </w:rPr>
      </w:pPr>
      <w:r>
        <w:rPr>
          <w:rFonts w:ascii="Garamond" w:hAnsi="Garamond" w:cs="Times New Roman"/>
          <w:b/>
          <w:sz w:val="24"/>
          <w:szCs w:val="24"/>
        </w:rPr>
        <w:t>CONTENT COVERED/PERSUASIVENESS/PARTICIPATION/OVERALL PERFORMANCE (1-</w:t>
      </w:r>
      <w:r w:rsidR="00F13D46">
        <w:rPr>
          <w:rFonts w:ascii="Garamond" w:hAnsi="Garamond" w:cs="Times New Roman"/>
          <w:b/>
          <w:sz w:val="24"/>
          <w:szCs w:val="24"/>
        </w:rPr>
        <w:t>15</w:t>
      </w:r>
      <w:r>
        <w:rPr>
          <w:rFonts w:ascii="Garamond" w:hAnsi="Garamond" w:cs="Times New Roman"/>
          <w:b/>
          <w:sz w:val="24"/>
          <w:szCs w:val="24"/>
        </w:rPr>
        <w:t>):</w:t>
      </w:r>
    </w:p>
    <w:p w:rsidR="003F3DA8" w:rsidRDefault="003F3DA8" w:rsidP="003F3DA8">
      <w:pPr>
        <w:spacing w:after="0" w:line="276" w:lineRule="auto"/>
        <w:ind w:left="630"/>
        <w:jc w:val="left"/>
        <w:rPr>
          <w:rFonts w:ascii="Garamond" w:hAnsi="Garamond" w:cs="Times New Roman"/>
          <w:sz w:val="24"/>
          <w:szCs w:val="24"/>
        </w:rPr>
      </w:pPr>
      <w:r>
        <w:rPr>
          <w:rFonts w:ascii="Garamond" w:hAnsi="Garamond"/>
          <w:sz w:val="20"/>
          <w:szCs w:val="20"/>
        </w:rPr>
        <w:t>_____ _____</w:t>
      </w:r>
      <w:r>
        <w:rPr>
          <w:rFonts w:ascii="Garamond" w:hAnsi="Garamond" w:cs="Times New Roman"/>
          <w:sz w:val="20"/>
          <w:szCs w:val="20"/>
        </w:rPr>
        <w:t xml:space="preserve">Clearly </w:t>
      </w:r>
      <w:r>
        <w:rPr>
          <w:rFonts w:ascii="Garamond" w:hAnsi="Garamond" w:cstheme="minorHAnsi"/>
          <w:sz w:val="20"/>
          <w:szCs w:val="20"/>
        </w:rPr>
        <w:t xml:space="preserve">outlined your position on the question proposed </w:t>
      </w:r>
      <w:r>
        <w:rPr>
          <w:rFonts w:ascii="Garamond" w:hAnsi="Garamond" w:cs="Times New Roman"/>
          <w:sz w:val="20"/>
          <w:szCs w:val="20"/>
        </w:rPr>
        <w:t xml:space="preserve">Arguments generated employed insight of the issue </w:t>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Used Logos: </w:t>
      </w:r>
      <w:r>
        <w:rPr>
          <w:rFonts w:ascii="Garamond" w:hAnsi="Garamond" w:cs="Times New Roman"/>
          <w:b/>
          <w:sz w:val="20"/>
          <w:szCs w:val="20"/>
        </w:rPr>
        <w:t xml:space="preserve">Cited verifiable facts and </w:t>
      </w:r>
      <w:r>
        <w:rPr>
          <w:rFonts w:ascii="Garamond" w:hAnsi="Garamond" w:cs="Times New Roman"/>
          <w:sz w:val="20"/>
          <w:szCs w:val="20"/>
        </w:rPr>
        <w:t>used data/evidence to prove one’s case</w:t>
      </w:r>
    </w:p>
    <w:p w:rsidR="003F3DA8" w:rsidRDefault="003F3DA8" w:rsidP="003F3DA8">
      <w:pPr>
        <w:spacing w:after="0" w:line="276" w:lineRule="auto"/>
        <w:ind w:left="630"/>
        <w:jc w:val="left"/>
        <w:rPr>
          <w:rFonts w:ascii="Garamond" w:hAnsi="Garamond" w:cstheme="minorHAnsi"/>
          <w:sz w:val="20"/>
          <w:szCs w:val="20"/>
        </w:rPr>
      </w:pPr>
      <w:r>
        <w:rPr>
          <w:rFonts w:ascii="Garamond" w:hAnsi="Garamond"/>
          <w:sz w:val="20"/>
          <w:szCs w:val="20"/>
        </w:rPr>
        <w:t>_____ _____</w:t>
      </w:r>
      <w:r>
        <w:rPr>
          <w:rFonts w:ascii="Garamond" w:hAnsi="Garamond" w:cs="Times New Roman"/>
          <w:sz w:val="20"/>
          <w:szCs w:val="20"/>
        </w:rPr>
        <w:t xml:space="preserve">Got material across in a way that was </w:t>
      </w:r>
      <w:r>
        <w:rPr>
          <w:rFonts w:ascii="Garamond" w:hAnsi="Garamond" w:cstheme="minorHAnsi"/>
          <w:sz w:val="20"/>
          <w:szCs w:val="20"/>
        </w:rPr>
        <w:t xml:space="preserve">informative and easily understood </w:t>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Demonstrated Ethos: ability to establish credibility through a strong grasp of principles involved</w:t>
      </w:r>
      <w:r>
        <w:rPr>
          <w:rFonts w:ascii="Garamond" w:hAnsi="Garamond" w:cs="Times New Roman"/>
          <w:sz w:val="20"/>
          <w:szCs w:val="20"/>
        </w:rPr>
        <w:tab/>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Use of anecdotes was to reinforce NOT as sole rationale for position</w:t>
      </w:r>
    </w:p>
    <w:p w:rsidR="003F3DA8" w:rsidRDefault="003F3DA8" w:rsidP="003F3DA8">
      <w:pPr>
        <w:spacing w:after="0"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Pathos: or emotion was used appropriately and not primary focus </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sz w:val="12"/>
          <w:szCs w:val="12"/>
        </w:rPr>
        <w:br/>
      </w:r>
      <w:r>
        <w:rPr>
          <w:rFonts w:ascii="Garamond" w:hAnsi="Garamond"/>
          <w:sz w:val="20"/>
          <w:szCs w:val="20"/>
        </w:rPr>
        <w:t>_____ _____</w:t>
      </w:r>
      <w:r>
        <w:rPr>
          <w:rFonts w:ascii="Garamond" w:hAnsi="Garamond" w:cstheme="minorHAnsi"/>
          <w:sz w:val="20"/>
          <w:szCs w:val="20"/>
        </w:rPr>
        <w:t>Did not propagate lies or false truths and your peers are generally smarter for your participation</w:t>
      </w:r>
      <w:r>
        <w:rPr>
          <w:rFonts w:ascii="Garamond" w:hAnsi="Garamond" w:cs="Times New Roman"/>
          <w:sz w:val="20"/>
          <w:szCs w:val="20"/>
        </w:rPr>
        <w:br/>
      </w:r>
      <w:r>
        <w:rPr>
          <w:rFonts w:ascii="Garamond" w:hAnsi="Garamond"/>
          <w:sz w:val="20"/>
          <w:szCs w:val="20"/>
        </w:rPr>
        <w:t>_____ _____</w:t>
      </w:r>
      <w:r>
        <w:rPr>
          <w:rFonts w:ascii="Garamond" w:hAnsi="Garamond" w:cs="Times New Roman"/>
          <w:sz w:val="20"/>
          <w:szCs w:val="20"/>
        </w:rPr>
        <w:t xml:space="preserve">Did not simply echo the thoughts of others or make irrelevant comments   </w:t>
      </w:r>
    </w:p>
    <w:p w:rsidR="003F3DA8" w:rsidRDefault="003F3DA8" w:rsidP="003F3DA8">
      <w:pPr>
        <w:pStyle w:val="NoSpacing"/>
        <w:spacing w:line="276" w:lineRule="auto"/>
        <w:ind w:left="630"/>
        <w:jc w:val="left"/>
        <w:rPr>
          <w:rFonts w:ascii="Garamond" w:hAnsi="Garamond" w:cs="Times New Roman"/>
          <w:sz w:val="20"/>
          <w:szCs w:val="20"/>
        </w:rPr>
      </w:pPr>
      <w:r>
        <w:rPr>
          <w:rFonts w:ascii="Garamond" w:hAnsi="Garamond"/>
          <w:sz w:val="20"/>
          <w:szCs w:val="20"/>
        </w:rPr>
        <w:t>_____ _____</w:t>
      </w:r>
      <w:r>
        <w:rPr>
          <w:rFonts w:ascii="Garamond" w:hAnsi="Garamond" w:cstheme="minorHAnsi"/>
          <w:sz w:val="20"/>
          <w:szCs w:val="20"/>
        </w:rPr>
        <w:t>U</w:t>
      </w:r>
      <w:r>
        <w:rPr>
          <w:rFonts w:ascii="Garamond" w:hAnsi="Garamond" w:cs="Times New Roman"/>
          <w:sz w:val="20"/>
          <w:szCs w:val="20"/>
        </w:rPr>
        <w:t>tilized</w:t>
      </w:r>
      <w:r>
        <w:rPr>
          <w:rFonts w:ascii="Garamond" w:eastAsia="Calibri" w:hAnsi="Garamond" w:cs="Times New Roman"/>
          <w:b/>
          <w:i/>
          <w:color w:val="000000"/>
          <w:sz w:val="20"/>
          <w:szCs w:val="20"/>
        </w:rPr>
        <w:t xml:space="preserve"> clarification</w:t>
      </w:r>
      <w:r>
        <w:rPr>
          <w:rFonts w:ascii="Garamond" w:hAnsi="Garamond" w:cs="Times New Roman"/>
          <w:sz w:val="20"/>
          <w:szCs w:val="20"/>
        </w:rPr>
        <w:t xml:space="preserve"> questions to gain information </w:t>
      </w:r>
    </w:p>
    <w:p w:rsidR="003F3DA8" w:rsidRDefault="003F3DA8" w:rsidP="003F3DA8">
      <w:pPr>
        <w:pStyle w:val="ListParagraph"/>
        <w:spacing w:after="200" w:line="276" w:lineRule="auto"/>
        <w:ind w:left="630"/>
        <w:jc w:val="left"/>
        <w:rPr>
          <w:rFonts w:ascii="Garamond" w:hAnsi="Garamond" w:cs="Times New Roman"/>
        </w:rPr>
      </w:pPr>
      <w:r>
        <w:rPr>
          <w:rFonts w:ascii="Garamond" w:hAnsi="Garamond"/>
          <w:sz w:val="20"/>
          <w:szCs w:val="20"/>
        </w:rPr>
        <w:t>_____ _____</w:t>
      </w:r>
      <w:r>
        <w:rPr>
          <w:rFonts w:ascii="Garamond" w:hAnsi="Garamond" w:cstheme="minorHAnsi"/>
          <w:sz w:val="20"/>
          <w:szCs w:val="20"/>
        </w:rPr>
        <w:t>When asked a question, s</w:t>
      </w:r>
      <w:r>
        <w:rPr>
          <w:rFonts w:ascii="Garamond" w:hAnsi="Garamond" w:cs="Times New Roman"/>
          <w:sz w:val="20"/>
          <w:szCs w:val="20"/>
        </w:rPr>
        <w:t>howed ability to think on feet providing clear main arguments to original posit</w:t>
      </w:r>
      <w:r>
        <w:rPr>
          <w:rFonts w:ascii="Garamond" w:hAnsi="Garamond" w:cs="Times New Roman"/>
        </w:rPr>
        <w:tab/>
      </w:r>
    </w:p>
    <w:p w:rsidR="003F3DA8" w:rsidRDefault="003F3DA8" w:rsidP="003F3DA8">
      <w:pPr>
        <w:pStyle w:val="ListParagraph"/>
        <w:spacing w:after="200" w:line="276" w:lineRule="auto"/>
        <w:ind w:left="630"/>
        <w:jc w:val="left"/>
        <w:rPr>
          <w:rFonts w:ascii="Garamond" w:hAnsi="Garamond" w:cs="Times New Roman"/>
          <w:sz w:val="12"/>
          <w:szCs w:val="12"/>
        </w:rPr>
      </w:pPr>
      <w:r>
        <w:rPr>
          <w:rFonts w:ascii="Garamond" w:hAnsi="Garamond"/>
          <w:sz w:val="20"/>
          <w:szCs w:val="20"/>
        </w:rPr>
        <w:t xml:space="preserve">_____ _____Was a </w:t>
      </w:r>
      <w:r>
        <w:rPr>
          <w:rFonts w:ascii="Garamond" w:hAnsi="Garamond"/>
          <w:b/>
          <w:sz w:val="20"/>
          <w:szCs w:val="20"/>
          <w:u w:val="single"/>
        </w:rPr>
        <w:t>Frequent</w:t>
      </w:r>
      <w:r>
        <w:rPr>
          <w:rFonts w:ascii="Garamond" w:hAnsi="Garamond"/>
          <w:sz w:val="20"/>
          <w:szCs w:val="20"/>
        </w:rPr>
        <w:t xml:space="preserve"> Participant</w:t>
      </w:r>
      <w:r>
        <w:rPr>
          <w:rFonts w:ascii="Garamond" w:hAnsi="Garamond" w:cs="Times New Roman"/>
          <w:sz w:val="20"/>
          <w:szCs w:val="20"/>
        </w:rPr>
        <w:t xml:space="preserve"> </w:t>
      </w:r>
      <w:r w:rsidRPr="00F6036F">
        <w:rPr>
          <w:rFonts w:ascii="Garamond" w:hAnsi="Garamond" w:cs="Times New Roman"/>
          <w:b/>
          <w:sz w:val="20"/>
          <w:szCs w:val="20"/>
        </w:rPr>
        <w:t>but</w:t>
      </w:r>
      <w:r>
        <w:rPr>
          <w:rFonts w:ascii="Garamond" w:hAnsi="Garamond" w:cs="Times New Roman"/>
          <w:sz w:val="20"/>
          <w:szCs w:val="20"/>
        </w:rPr>
        <w:t xml:space="preserve"> </w:t>
      </w:r>
      <w:r w:rsidRPr="00F6036F">
        <w:rPr>
          <w:rFonts w:ascii="Garamond" w:hAnsi="Garamond" w:cs="Times New Roman"/>
          <w:sz w:val="20"/>
          <w:szCs w:val="20"/>
          <w:u w:val="single"/>
        </w:rPr>
        <w:t>did not hog</w:t>
      </w:r>
      <w:r>
        <w:rPr>
          <w:rFonts w:ascii="Garamond" w:hAnsi="Garamond" w:cs="Times New Roman"/>
          <w:sz w:val="20"/>
          <w:szCs w:val="20"/>
        </w:rPr>
        <w:t xml:space="preserve"> the conversation</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8"/>
          <w:szCs w:val="8"/>
        </w:rPr>
        <w:br/>
      </w:r>
      <w:r>
        <w:rPr>
          <w:rFonts w:ascii="Garamond" w:hAnsi="Garamond"/>
          <w:sz w:val="20"/>
          <w:szCs w:val="20"/>
        </w:rPr>
        <w:t>_____ _____</w:t>
      </w:r>
      <w:r>
        <w:rPr>
          <w:rFonts w:ascii="Garamond" w:hAnsi="Garamond" w:cs="Times New Roman"/>
          <w:sz w:val="20"/>
          <w:szCs w:val="20"/>
        </w:rPr>
        <w:t>Performed to the best of your abilities and was an attribute, not detriment to this simulation</w:t>
      </w:r>
      <w:r>
        <w:rPr>
          <w:rFonts w:ascii="Garamond" w:hAnsi="Garamond" w:cs="Times New Roman"/>
          <w:sz w:val="20"/>
          <w:szCs w:val="20"/>
        </w:rPr>
        <w:br/>
      </w:r>
      <w:r>
        <w:rPr>
          <w:rFonts w:ascii="Garamond" w:hAnsi="Garamond"/>
          <w:sz w:val="20"/>
          <w:szCs w:val="20"/>
        </w:rPr>
        <w:t>_____ _____Felt good about my performance afterward and my role in the Harkness</w:t>
      </w:r>
      <w:r>
        <w:rPr>
          <w:rFonts w:ascii="Garamond" w:hAnsi="Garamond"/>
        </w:rPr>
        <w:tab/>
      </w:r>
      <w:r>
        <w:rPr>
          <w:rFonts w:ascii="Garamond" w:hAnsi="Garamond" w:cs="Times New Roman"/>
          <w:sz w:val="8"/>
          <w:szCs w:val="8"/>
        </w:rPr>
        <w:tab/>
        <w:t xml:space="preserve">     </w:t>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F13D46">
        <w:rPr>
          <w:rFonts w:ascii="Garamond" w:hAnsi="Garamond"/>
          <w:sz w:val="24"/>
          <w:szCs w:val="24"/>
          <w:highlight w:val="green"/>
        </w:rPr>
        <w:t>15</w:t>
      </w:r>
    </w:p>
    <w:p w:rsidR="003F3DA8" w:rsidRPr="00F6036F" w:rsidRDefault="003F3DA8" w:rsidP="00F13D46">
      <w:pPr>
        <w:pStyle w:val="NoSpacing"/>
        <w:numPr>
          <w:ilvl w:val="0"/>
          <w:numId w:val="1"/>
        </w:numPr>
        <w:spacing w:line="276" w:lineRule="auto"/>
        <w:ind w:left="450" w:hanging="180"/>
        <w:jc w:val="left"/>
        <w:rPr>
          <w:rFonts w:ascii="Garamond" w:hAnsi="Garamond" w:cs="Times New Roman"/>
          <w:sz w:val="24"/>
          <w:szCs w:val="24"/>
        </w:rPr>
      </w:pPr>
      <w:r>
        <w:rPr>
          <w:rFonts w:ascii="Garamond" w:hAnsi="Garamond" w:cs="Times New Roman"/>
          <w:b/>
          <w:sz w:val="24"/>
          <w:szCs w:val="24"/>
        </w:rPr>
        <w:t>RESPECTFUL/RESPONSIBLE BEHAVIOR (1-</w:t>
      </w:r>
      <w:r w:rsidR="00F13D46">
        <w:rPr>
          <w:rFonts w:ascii="Garamond" w:hAnsi="Garamond" w:cs="Times New Roman"/>
          <w:b/>
          <w:sz w:val="24"/>
          <w:szCs w:val="24"/>
        </w:rPr>
        <w:t>05</w:t>
      </w:r>
      <w:r>
        <w:rPr>
          <w:rFonts w:ascii="Garamond" w:hAnsi="Garamond" w:cs="Times New Roman"/>
          <w:b/>
          <w:sz w:val="24"/>
          <w:szCs w:val="24"/>
        </w:rPr>
        <w:t>):</w:t>
      </w:r>
    </w:p>
    <w:p w:rsidR="003F3DA8" w:rsidRDefault="003F3DA8" w:rsidP="003F3DA8">
      <w:pPr>
        <w:pStyle w:val="NoSpacing"/>
        <w:spacing w:line="276" w:lineRule="auto"/>
        <w:ind w:left="720"/>
        <w:jc w:val="left"/>
        <w:rPr>
          <w:rFonts w:ascii="Garamond" w:hAnsi="Garamond" w:cs="Times New Roman"/>
        </w:rPr>
      </w:pPr>
      <w:r>
        <w:rPr>
          <w:rFonts w:ascii="Garamond" w:hAnsi="Garamond"/>
          <w:sz w:val="20"/>
          <w:szCs w:val="20"/>
        </w:rPr>
        <w:t>_____ _____</w:t>
      </w:r>
      <w:r>
        <w:rPr>
          <w:rFonts w:ascii="Garamond" w:hAnsi="Garamond" w:cs="Times New Roman"/>
          <w:sz w:val="20"/>
          <w:szCs w:val="20"/>
        </w:rPr>
        <w:t>Professional and Attentively listened by looking at speakers</w:t>
      </w:r>
    </w:p>
    <w:p w:rsidR="003F3DA8" w:rsidRPr="00F6036F" w:rsidRDefault="003F3DA8" w:rsidP="003F3DA8">
      <w:pPr>
        <w:pStyle w:val="ListParagraph"/>
        <w:spacing w:after="0" w:line="276" w:lineRule="auto"/>
        <w:jc w:val="left"/>
        <w:rPr>
          <w:rFonts w:ascii="Garamond" w:hAnsi="Garamond" w:cs="Times New Roman"/>
          <w:sz w:val="20"/>
          <w:szCs w:val="20"/>
        </w:rPr>
      </w:pPr>
      <w:r w:rsidRPr="00F6036F">
        <w:rPr>
          <w:rFonts w:ascii="Garamond" w:hAnsi="Garamond"/>
          <w:sz w:val="20"/>
          <w:szCs w:val="20"/>
        </w:rPr>
        <w:t>_____ _____</w:t>
      </w:r>
      <w:r w:rsidRPr="00F6036F">
        <w:rPr>
          <w:rFonts w:ascii="Garamond" w:hAnsi="Garamond" w:cstheme="minorHAnsi"/>
          <w:sz w:val="20"/>
          <w:szCs w:val="20"/>
        </w:rPr>
        <w:t>F</w:t>
      </w:r>
      <w:r w:rsidRPr="00F6036F">
        <w:rPr>
          <w:rFonts w:ascii="Garamond" w:hAnsi="Garamond" w:cs="Times New Roman"/>
          <w:sz w:val="20"/>
          <w:szCs w:val="20"/>
        </w:rPr>
        <w:t xml:space="preserve">ollowed proceedings- taking notes when necessary </w:t>
      </w:r>
      <w:r w:rsidRPr="00F6036F">
        <w:rPr>
          <w:rFonts w:ascii="Garamond" w:hAnsi="Garamond" w:cs="Times New Roman"/>
          <w:b/>
          <w:sz w:val="20"/>
          <w:szCs w:val="20"/>
          <w:highlight w:val="yellow"/>
        </w:rPr>
        <w:t>(Attach your notes to this self-evaluation)</w:t>
      </w:r>
    </w:p>
    <w:p w:rsidR="003F3DA8" w:rsidRPr="00F6036F" w:rsidRDefault="003F3DA8" w:rsidP="003F3DA8">
      <w:pPr>
        <w:pStyle w:val="ListParagraph"/>
        <w:spacing w:line="276" w:lineRule="auto"/>
        <w:jc w:val="left"/>
        <w:rPr>
          <w:rFonts w:ascii="Garamond" w:hAnsi="Garamond" w:cstheme="minorHAnsi"/>
          <w:b/>
          <w:sz w:val="20"/>
          <w:szCs w:val="20"/>
        </w:rPr>
      </w:pPr>
      <w:r w:rsidRPr="00F6036F">
        <w:rPr>
          <w:rFonts w:ascii="Garamond" w:hAnsi="Garamond"/>
          <w:sz w:val="20"/>
          <w:szCs w:val="20"/>
        </w:rPr>
        <w:t>_____ _____</w:t>
      </w:r>
      <w:r w:rsidRPr="00F6036F">
        <w:rPr>
          <w:rFonts w:ascii="Garamond" w:hAnsi="Garamond" w:cstheme="minorHAnsi"/>
          <w:sz w:val="20"/>
          <w:szCs w:val="20"/>
        </w:rPr>
        <w:t xml:space="preserve">Was Respectful to Peers both verbally and through mannerisms; </w:t>
      </w:r>
      <w:r w:rsidRPr="00F6036F">
        <w:rPr>
          <w:rFonts w:ascii="Garamond" w:hAnsi="Garamond" w:cs="Times New Roman"/>
          <w:sz w:val="20"/>
          <w:szCs w:val="20"/>
        </w:rPr>
        <w:t xml:space="preserve">Avoided ad hominin attacks </w:t>
      </w:r>
      <w:r w:rsidRPr="00F6036F">
        <w:rPr>
          <w:rFonts w:ascii="Garamond" w:hAnsi="Garamond" w:cstheme="minorHAnsi"/>
          <w:sz w:val="20"/>
          <w:szCs w:val="20"/>
        </w:rPr>
        <w:br/>
      </w:r>
      <w:r w:rsidRPr="00F6036F">
        <w:rPr>
          <w:rFonts w:ascii="Garamond" w:hAnsi="Garamond"/>
          <w:sz w:val="20"/>
          <w:szCs w:val="20"/>
        </w:rPr>
        <w:t>_____ _____</w:t>
      </w:r>
      <w:r w:rsidRPr="00F6036F">
        <w:rPr>
          <w:rFonts w:ascii="Garamond" w:hAnsi="Garamond" w:cstheme="minorHAnsi"/>
          <w:sz w:val="20"/>
          <w:szCs w:val="20"/>
        </w:rPr>
        <w:t xml:space="preserve">Let others speak before we spoke again </w:t>
      </w:r>
      <w:r w:rsidRPr="00F6036F">
        <w:rPr>
          <w:rFonts w:ascii="Garamond" w:hAnsi="Garamond" w:cstheme="minorHAnsi"/>
          <w:b/>
          <w:sz w:val="20"/>
          <w:szCs w:val="20"/>
        </w:rPr>
        <w:t>(general rule to follow:  at least 3 people spoke before I spoke again)</w:t>
      </w:r>
    </w:p>
    <w:p w:rsidR="003F3DA8" w:rsidRDefault="003F3DA8" w:rsidP="003F3DA8">
      <w:pPr>
        <w:pStyle w:val="ListParagraph"/>
        <w:spacing w:line="276" w:lineRule="auto"/>
        <w:jc w:val="left"/>
        <w:rPr>
          <w:rFonts w:ascii="Garamond" w:hAnsi="Garamond" w:cstheme="minorHAnsi"/>
          <w:sz w:val="20"/>
          <w:szCs w:val="20"/>
        </w:rPr>
      </w:pPr>
      <w:r w:rsidRPr="00F6036F">
        <w:rPr>
          <w:rFonts w:ascii="Garamond" w:hAnsi="Garamond"/>
          <w:sz w:val="20"/>
          <w:szCs w:val="20"/>
        </w:rPr>
        <w:t>_____ _____</w:t>
      </w:r>
      <w:r w:rsidRPr="00F6036F">
        <w:rPr>
          <w:rFonts w:ascii="Garamond" w:hAnsi="Garamond" w:cstheme="minorHAnsi"/>
          <w:sz w:val="20"/>
          <w:szCs w:val="20"/>
        </w:rPr>
        <w:t>Did not interrupt peers or tell them “they could not argue that”</w:t>
      </w:r>
    </w:p>
    <w:p w:rsidR="003F3DA8" w:rsidRPr="00F6036F" w:rsidRDefault="003F3DA8" w:rsidP="003F3DA8">
      <w:pPr>
        <w:pStyle w:val="ListParagraph"/>
        <w:spacing w:line="276" w:lineRule="auto"/>
        <w:jc w:val="left"/>
        <w:rPr>
          <w:rFonts w:ascii="Garamond" w:hAnsi="Garamond" w:cs="Times New Roman"/>
          <w:sz w:val="24"/>
          <w:szCs w:val="24"/>
        </w:rPr>
      </w:pPr>
      <w:r>
        <w:rPr>
          <w:rFonts w:ascii="Garamond" w:hAnsi="Garamond"/>
          <w:sz w:val="20"/>
          <w:szCs w:val="20"/>
        </w:rPr>
        <w:t>_____ _____</w:t>
      </w:r>
      <w:r>
        <w:rPr>
          <w:rFonts w:ascii="Garamond" w:hAnsi="Garamond" w:cstheme="minorHAnsi"/>
          <w:sz w:val="20"/>
          <w:szCs w:val="20"/>
        </w:rPr>
        <w:t>Had a positive Attitude during Harkness and Played Well with Others</w:t>
      </w:r>
      <w:r>
        <w:rPr>
          <w:rFonts w:ascii="Garamond" w:hAnsi="Garamond"/>
          <w:b/>
          <w:sz w:val="24"/>
          <w:szCs w:val="24"/>
        </w:rPr>
        <w:t xml:space="preserve"> </w:t>
      </w:r>
      <w:r>
        <w:rPr>
          <w:rFonts w:ascii="Garamond" w:hAnsi="Garamond"/>
          <w:b/>
          <w:sz w:val="24"/>
          <w:szCs w:val="24"/>
        </w:rPr>
        <w:tab/>
        <w:t xml:space="preserve">             </w:t>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F13D46">
        <w:rPr>
          <w:rFonts w:ascii="Garamond" w:hAnsi="Garamond"/>
          <w:sz w:val="24"/>
          <w:szCs w:val="24"/>
          <w:highlight w:val="green"/>
        </w:rPr>
        <w:t>05</w:t>
      </w:r>
    </w:p>
    <w:p w:rsidR="003F3DA8" w:rsidRDefault="003F3DA8" w:rsidP="00F13D46">
      <w:pPr>
        <w:pStyle w:val="NoSpacing"/>
        <w:numPr>
          <w:ilvl w:val="0"/>
          <w:numId w:val="1"/>
        </w:numPr>
        <w:spacing w:line="276" w:lineRule="auto"/>
        <w:ind w:left="450" w:hanging="270"/>
        <w:jc w:val="left"/>
        <w:rPr>
          <w:rFonts w:ascii="Garamond" w:hAnsi="Garamond" w:cs="Times New Roman"/>
          <w:sz w:val="24"/>
          <w:szCs w:val="24"/>
        </w:rPr>
      </w:pPr>
      <w:r>
        <w:rPr>
          <w:rFonts w:ascii="Garamond" w:hAnsi="Garamond" w:cs="Times New Roman"/>
          <w:b/>
          <w:sz w:val="24"/>
          <w:szCs w:val="24"/>
        </w:rPr>
        <w:t>REFLECTION AND SELF-EVALUATION (1-</w:t>
      </w:r>
      <w:r w:rsidR="00F13D46">
        <w:rPr>
          <w:rFonts w:ascii="Garamond" w:hAnsi="Garamond" w:cs="Times New Roman"/>
          <w:b/>
          <w:sz w:val="24"/>
          <w:szCs w:val="24"/>
        </w:rPr>
        <w:t>05</w:t>
      </w:r>
      <w:r>
        <w:rPr>
          <w:rFonts w:ascii="Garamond" w:hAnsi="Garamond" w:cs="Times New Roman"/>
          <w:b/>
          <w:sz w:val="24"/>
          <w:szCs w:val="24"/>
        </w:rPr>
        <w:t>):</w:t>
      </w:r>
    </w:p>
    <w:p w:rsidR="003F3DA8" w:rsidRDefault="003F3DA8" w:rsidP="003F3DA8">
      <w:pPr>
        <w:spacing w:line="276" w:lineRule="auto"/>
        <w:ind w:left="540"/>
        <w:contextualSpacing/>
        <w:jc w:val="left"/>
        <w:rPr>
          <w:rFonts w:ascii="Garamond" w:hAnsi="Garamond" w:cs="Times New Roman"/>
          <w:b/>
          <w:sz w:val="24"/>
          <w:szCs w:val="24"/>
        </w:rPr>
      </w:pP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Pr>
          <w:rFonts w:ascii="Garamond" w:hAnsi="Garamond"/>
          <w:sz w:val="19"/>
          <w:szCs w:val="19"/>
        </w:rPr>
        <w:t>Did not just use whole numbers and only gave yourself a 10 if your performance was PEFERCT and a model for future classes</w:t>
      </w:r>
      <w:r>
        <w:rPr>
          <w:rFonts w:ascii="Garamond" w:hAnsi="Garamond"/>
          <w:sz w:val="19"/>
          <w:szCs w:val="19"/>
        </w:rPr>
        <w:br/>
      </w:r>
      <w:r>
        <w:rPr>
          <w:rFonts w:ascii="Garamond" w:hAnsi="Garamond"/>
          <w:sz w:val="20"/>
          <w:szCs w:val="20"/>
        </w:rPr>
        <w:t>_____ _____</w:t>
      </w:r>
      <w:r>
        <w:rPr>
          <w:rFonts w:ascii="Garamond" w:hAnsi="Garamond" w:cstheme="minorHAnsi"/>
          <w:sz w:val="20"/>
          <w:szCs w:val="20"/>
        </w:rPr>
        <w:t xml:space="preserve">Answered reflection questions with </w:t>
      </w:r>
      <w:r>
        <w:rPr>
          <w:rFonts w:ascii="Garamond" w:hAnsi="Garamond" w:cstheme="minorHAnsi"/>
          <w:sz w:val="20"/>
          <w:szCs w:val="20"/>
          <w:u w:val="single"/>
        </w:rPr>
        <w:t>MINIMALLY</w:t>
      </w:r>
      <w:r>
        <w:rPr>
          <w:rFonts w:ascii="Garamond" w:hAnsi="Garamond" w:cstheme="minorHAnsi"/>
          <w:sz w:val="20"/>
          <w:szCs w:val="20"/>
        </w:rPr>
        <w:t xml:space="preserve"> three sentences for each question   </w:t>
      </w:r>
      <w:r>
        <w:rPr>
          <w:rFonts w:ascii="Garamond" w:hAnsi="Garamond" w:cstheme="minorHAnsi"/>
          <w:sz w:val="12"/>
          <w:szCs w:val="12"/>
        </w:rPr>
        <w:t xml:space="preserve">    </w:t>
      </w:r>
      <w:r>
        <w:rPr>
          <w:rFonts w:ascii="Garamond" w:hAnsi="Garamond" w:cstheme="minorHAnsi"/>
          <w:sz w:val="12"/>
          <w:szCs w:val="12"/>
        </w:rPr>
        <w:tab/>
      </w:r>
      <w:r>
        <w:rPr>
          <w:rFonts w:ascii="Garamond" w:hAnsi="Garamond"/>
          <w:b/>
          <w:sz w:val="24"/>
          <w:szCs w:val="24"/>
        </w:rPr>
        <w:t xml:space="preserve"> </w:t>
      </w:r>
      <w:r w:rsidRPr="00F6036F">
        <w:rPr>
          <w:rFonts w:ascii="Garamond" w:hAnsi="Garamond"/>
          <w:b/>
          <w:sz w:val="24"/>
          <w:szCs w:val="24"/>
          <w:highlight w:val="green"/>
        </w:rPr>
        <w:t xml:space="preserve">Your Average </w:t>
      </w:r>
      <w:r w:rsidRPr="00F6036F">
        <w:rPr>
          <w:rFonts w:ascii="Garamond" w:hAnsi="Garamond"/>
          <w:sz w:val="24"/>
          <w:szCs w:val="24"/>
          <w:highlight w:val="green"/>
        </w:rPr>
        <w:t>______/</w:t>
      </w:r>
      <w:r w:rsidR="00F13D46">
        <w:rPr>
          <w:rFonts w:ascii="Garamond" w:hAnsi="Garamond"/>
          <w:sz w:val="24"/>
          <w:szCs w:val="24"/>
          <w:highlight w:val="green"/>
        </w:rPr>
        <w:t>05</w:t>
      </w:r>
      <w:r>
        <w:rPr>
          <w:rFonts w:ascii="Garamond" w:hAnsi="Garamond" w:cstheme="minorHAnsi"/>
          <w:sz w:val="12"/>
          <w:szCs w:val="12"/>
        </w:rPr>
        <w:br/>
      </w:r>
      <w:r>
        <w:rPr>
          <w:rFonts w:ascii="Garamond" w:hAnsi="Garamond" w:cs="Times New Roman"/>
          <w:b/>
          <w:sz w:val="24"/>
          <w:szCs w:val="24"/>
          <w:highlight w:val="yellow"/>
        </w:rPr>
        <w:br/>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sidRPr="00F6036F">
        <w:rPr>
          <w:rFonts w:ascii="Garamond" w:hAnsi="Garamond" w:cs="Times New Roman"/>
          <w:b/>
          <w:sz w:val="24"/>
          <w:szCs w:val="24"/>
          <w:highlight w:val="yellow"/>
        </w:rPr>
        <w:t>TOTAL___________/</w:t>
      </w:r>
      <w:r w:rsidR="00F13D46">
        <w:rPr>
          <w:rFonts w:ascii="Garamond" w:hAnsi="Garamond" w:cs="Times New Roman"/>
          <w:b/>
          <w:sz w:val="24"/>
          <w:szCs w:val="24"/>
          <w:highlight w:val="yellow"/>
        </w:rPr>
        <w:t>50</w:t>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rPr>
        <w:t xml:space="preserve">                     </w:t>
      </w:r>
    </w:p>
    <w:p w:rsidR="00E35D82" w:rsidRPr="00E35D82" w:rsidRDefault="00E35D82" w:rsidP="00E35D82">
      <w:pPr>
        <w:pStyle w:val="Basiccopysl"/>
        <w:pBdr>
          <w:bottom w:val="single" w:sz="4" w:space="1" w:color="auto"/>
        </w:pBdr>
        <w:tabs>
          <w:tab w:val="clear" w:pos="360"/>
        </w:tabs>
        <w:spacing w:line="240" w:lineRule="auto"/>
        <w:rPr>
          <w:rFonts w:ascii="Gill Sans MT" w:hAnsi="Gill Sans MT"/>
          <w:b/>
        </w:rPr>
      </w:pPr>
      <w:r w:rsidRPr="00E35D82">
        <w:rPr>
          <w:rFonts w:ascii="Gill Sans MT" w:hAnsi="Gill Sans MT"/>
          <w:b/>
        </w:rPr>
        <w:lastRenderedPageBreak/>
        <w:t xml:space="preserve">Reflection Questions: </w:t>
      </w:r>
    </w:p>
    <w:p w:rsidR="00E35D82" w:rsidRPr="007A3A09" w:rsidRDefault="00E35D82" w:rsidP="00E35D82">
      <w:pPr>
        <w:rPr>
          <w:rFonts w:ascii="Garamond" w:hAnsi="Garamond"/>
        </w:rPr>
      </w:pPr>
      <w:r w:rsidRPr="00F57DB2">
        <w:rPr>
          <w:rFonts w:ascii="Garamond" w:hAnsi="Garamond"/>
          <w:b/>
          <w:sz w:val="24"/>
          <w:szCs w:val="24"/>
          <w:u w:val="single"/>
        </w:rPr>
        <w:t>REFLECTION QUESTIONS</w:t>
      </w:r>
      <w:r w:rsidRPr="00F57DB2">
        <w:rPr>
          <w:rFonts w:ascii="Garamond" w:hAnsi="Garamond"/>
          <w:b/>
          <w:sz w:val="24"/>
          <w:szCs w:val="24"/>
        </w:rPr>
        <w:t xml:space="preserve">: </w:t>
      </w:r>
      <w:r w:rsidRPr="00F36EE8">
        <w:rPr>
          <w:rFonts w:ascii="Garamond" w:hAnsi="Garamond"/>
          <w:sz w:val="24"/>
          <w:szCs w:val="24"/>
          <w:highlight w:val="cyan"/>
        </w:rPr>
        <w:t>L</w:t>
      </w:r>
      <w:r w:rsidRPr="00F36EE8">
        <w:rPr>
          <w:rFonts w:eastAsia="Times New Roman"/>
          <w:highlight w:val="cyan"/>
        </w:rPr>
        <w:t xml:space="preserve">earning involves some permanency.  The discussion needs legs. After the Harkness and completing your self-evaluation, re-cap the conversation with your parent(s), guardian(s), adult(s) in your life about what you heard and reflect deeply on what was </w:t>
      </w:r>
      <w:proofErr w:type="gramStart"/>
      <w:r w:rsidRPr="00F36EE8">
        <w:rPr>
          <w:rFonts w:eastAsia="Times New Roman"/>
          <w:highlight w:val="cyan"/>
        </w:rPr>
        <w:t>discussed </w:t>
      </w:r>
      <w:r w:rsidRPr="00F36EE8">
        <w:rPr>
          <w:rFonts w:ascii="Garamond" w:hAnsi="Garamond"/>
          <w:b/>
          <w:sz w:val="24"/>
          <w:szCs w:val="24"/>
          <w:highlight w:val="cyan"/>
        </w:rPr>
        <w:t xml:space="preserve"> Answer</w:t>
      </w:r>
      <w:proofErr w:type="gramEnd"/>
      <w:r w:rsidRPr="00F36EE8">
        <w:rPr>
          <w:rFonts w:ascii="Garamond" w:hAnsi="Garamond"/>
          <w:b/>
          <w:sz w:val="24"/>
          <w:szCs w:val="24"/>
          <w:highlight w:val="cyan"/>
        </w:rPr>
        <w:t xml:space="preserve"> each question and return with your rubric</w:t>
      </w:r>
      <w:r w:rsidRPr="00F36EE8">
        <w:rPr>
          <w:rFonts w:ascii="Garamond" w:hAnsi="Garamond"/>
          <w:b/>
          <w:highlight w:val="cyan"/>
        </w:rPr>
        <w:t>.</w:t>
      </w:r>
      <w:r>
        <w:rPr>
          <w:rFonts w:ascii="Garamond" w:hAnsi="Garamond"/>
          <w:b/>
        </w:rPr>
        <w:t xml:space="preserve">   </w:t>
      </w:r>
      <w:r>
        <w:rPr>
          <w:rFonts w:ascii="Garamond" w:hAnsi="Garamond"/>
          <w:i/>
          <w:sz w:val="12"/>
          <w:szCs w:val="12"/>
        </w:rPr>
        <w:t xml:space="preserve"> </w:t>
      </w:r>
      <w:r>
        <w:rPr>
          <w:rFonts w:ascii="Garamond" w:hAnsi="Garamond"/>
          <w:i/>
          <w:sz w:val="12"/>
          <w:szCs w:val="12"/>
        </w:rPr>
        <w:br/>
      </w:r>
      <w:r>
        <w:rPr>
          <w:rFonts w:ascii="Garamond" w:hAnsi="Garamond"/>
          <w:sz w:val="16"/>
          <w:szCs w:val="16"/>
        </w:rPr>
        <w:br/>
      </w:r>
      <w:r w:rsidRPr="007A3A09">
        <w:rPr>
          <w:rFonts w:ascii="Garamond" w:hAnsi="Garamond"/>
        </w:rPr>
        <w:t>QUESTION #1. What was your</w:t>
      </w:r>
      <w:r>
        <w:rPr>
          <w:rFonts w:ascii="Garamond" w:hAnsi="Garamond"/>
        </w:rPr>
        <w:t xml:space="preserve"> </w:t>
      </w:r>
      <w:r w:rsidRPr="007A3A09">
        <w:rPr>
          <w:rFonts w:ascii="Garamond" w:hAnsi="Garamond"/>
        </w:rPr>
        <w:t>(</w:t>
      </w:r>
      <w:r>
        <w:rPr>
          <w:rFonts w:ascii="Garamond" w:hAnsi="Garamond"/>
        </w:rPr>
        <w:t xml:space="preserve">and if time, your </w:t>
      </w:r>
      <w:r w:rsidRPr="007A3A09">
        <w:rPr>
          <w:rFonts w:ascii="Garamond" w:hAnsi="Garamond"/>
        </w:rPr>
        <w:t>loved ones) initial thoughts on the subject and question?  How has that opinion evolved and/or become more nuanced?</w:t>
      </w:r>
    </w:p>
    <w:p w:rsidR="00E35D82" w:rsidRPr="007A3A09" w:rsidRDefault="00E35D82" w:rsidP="00E35D82">
      <w:pPr>
        <w:spacing w:line="240" w:lineRule="auto"/>
        <w:contextualSpacing/>
        <w:rPr>
          <w:rFonts w:ascii="Garamond" w:hAnsi="Garamond"/>
        </w:rPr>
      </w:pPr>
      <w:r w:rsidRPr="007A3A09">
        <w:rPr>
          <w:rFonts w:ascii="Garamond" w:hAnsi="Garamond"/>
        </w:rPr>
        <w:t>QUESTION #2. List and describe (1-2 Sentences Each) the three most meaningful ideas, concepts, and/or principles learned through this project.</w:t>
      </w:r>
    </w:p>
    <w:p w:rsidR="00E35D82" w:rsidRPr="007A3A09" w:rsidRDefault="00E35D82" w:rsidP="00E35D82">
      <w:pPr>
        <w:pStyle w:val="ListParagraph"/>
        <w:spacing w:line="240" w:lineRule="auto"/>
        <w:ind w:left="0"/>
        <w:rPr>
          <w:rFonts w:ascii="Garamond" w:hAnsi="Garamond"/>
        </w:rPr>
      </w:pPr>
      <w:r w:rsidRPr="007A3A09">
        <w:rPr>
          <w:rFonts w:ascii="Garamond" w:hAnsi="Garamond"/>
        </w:rPr>
        <w:t xml:space="preserve">QUESTION #3. Explain what you did well on the project. Explain what could you could have done differently and would change if you were to complete this project again?  </w:t>
      </w:r>
    </w:p>
    <w:p w:rsidR="00E35D82" w:rsidRPr="007A3A09" w:rsidRDefault="00E35D82" w:rsidP="00E35D82">
      <w:pPr>
        <w:pStyle w:val="ListParagraph"/>
        <w:spacing w:line="240" w:lineRule="auto"/>
        <w:ind w:left="0"/>
        <w:rPr>
          <w:rFonts w:ascii="Garamond" w:hAnsi="Garamond"/>
        </w:rPr>
      </w:pPr>
    </w:p>
    <w:p w:rsidR="00E35D82" w:rsidRPr="007A3A09" w:rsidRDefault="00E35D82" w:rsidP="00E35D82">
      <w:pPr>
        <w:pStyle w:val="ListParagraph"/>
        <w:spacing w:line="240" w:lineRule="auto"/>
        <w:ind w:left="0"/>
        <w:rPr>
          <w:rFonts w:ascii="Garamond" w:hAnsi="Garamond"/>
        </w:rPr>
      </w:pPr>
      <w:r w:rsidRPr="007A3A09">
        <w:rPr>
          <w:rFonts w:ascii="Garamond" w:hAnsi="Garamond"/>
        </w:rPr>
        <w:t xml:space="preserve">QUESTION #4. What did you like and dislike about the Harkness? What can be done to improve the process to make it more meaningful i.e. more time, rubric changes, (for example, is point value/score for this activity, criterion required, were the point values in each section reasonable), fewer links or more links/info to research, etc.?  How would you rank the value of the project (1-10)? Justify the ranking. </w:t>
      </w:r>
    </w:p>
    <w:p w:rsidR="00E35D82" w:rsidRPr="007A3A09" w:rsidRDefault="00E35D82" w:rsidP="00E35D82">
      <w:pPr>
        <w:pStyle w:val="ListParagraph"/>
        <w:spacing w:line="240" w:lineRule="auto"/>
        <w:ind w:left="0"/>
        <w:rPr>
          <w:rFonts w:ascii="Garamond" w:hAnsi="Garamond"/>
        </w:rPr>
      </w:pPr>
    </w:p>
    <w:p w:rsidR="00E35D82" w:rsidRDefault="00E35D82" w:rsidP="00E35D82">
      <w:pPr>
        <w:pStyle w:val="ListParagraph"/>
        <w:spacing w:line="240" w:lineRule="auto"/>
        <w:ind w:left="0"/>
      </w:pPr>
      <w:r w:rsidRPr="007A3A09">
        <w:rPr>
          <w:rFonts w:ascii="Garamond" w:hAnsi="Garamond"/>
        </w:rPr>
        <w:t xml:space="preserve">QUESTION #5. </w:t>
      </w:r>
      <w:r w:rsidRPr="007A3A09">
        <w:rPr>
          <w:rFonts w:ascii="Garamond" w:hAnsi="Garamond"/>
          <w:b/>
        </w:rPr>
        <w:t xml:space="preserve">OVERALL PERFORMANCE: </w:t>
      </w:r>
      <w:r w:rsidRPr="007A3A09">
        <w:rPr>
          <w:rFonts w:ascii="Garamond" w:hAnsi="Garamond"/>
        </w:rPr>
        <w:t xml:space="preserve">How would you rate your project (1-10) based upon your preparation, knowledge and understanding of the issue, and performance in regards to your prior projects and your peers? Justify the ranking. </w:t>
      </w:r>
      <w:r>
        <w:rPr>
          <w:rFonts w:ascii="Garamond" w:hAnsi="Garamond"/>
        </w:rPr>
        <w:t xml:space="preserve">how does that number correlate with your “Total’ grade? </w:t>
      </w:r>
      <w:r w:rsidRPr="007A3A09">
        <w:rPr>
          <w:rFonts w:ascii="Garamond" w:hAnsi="Garamond"/>
        </w:rPr>
        <w:t xml:space="preserve">Did the rubric give you the correct grade?  Explain.  If the overall score determined through the rubric is different from the grade you believe you deserve explain why and the grade you believe is warranted.  </w:t>
      </w:r>
    </w:p>
    <w:p w:rsidR="003F3DA8" w:rsidRDefault="003F3DA8" w:rsidP="003F3DA8">
      <w:pPr>
        <w:spacing w:line="240" w:lineRule="auto"/>
        <w:contextualSpacing/>
        <w:jc w:val="left"/>
        <w:rPr>
          <w:rFonts w:ascii="Garamond" w:hAnsi="Garamond"/>
          <w:b/>
          <w:sz w:val="24"/>
          <w:szCs w:val="24"/>
          <w:u w:val="single"/>
        </w:rPr>
      </w:pPr>
      <w:bookmarkStart w:id="0" w:name="_GoBack"/>
      <w:bookmarkEnd w:id="0"/>
    </w:p>
    <w:sectPr w:rsidR="003F3DA8" w:rsidSect="001149B8">
      <w:pgSz w:w="12240" w:h="15840"/>
      <w:pgMar w:top="360" w:right="45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Noto Serif">
    <w:panose1 w:val="02020600060500020200"/>
    <w:charset w:val="00"/>
    <w:family w:val="roman"/>
    <w:pitch w:val="variable"/>
    <w:sig w:usb0="E00002FF" w:usb1="500078FF" w:usb2="0000002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7CE"/>
    <w:multiLevelType w:val="hybridMultilevel"/>
    <w:tmpl w:val="66506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14B35"/>
    <w:multiLevelType w:val="hybridMultilevel"/>
    <w:tmpl w:val="C90E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117F2"/>
    <w:multiLevelType w:val="hybridMultilevel"/>
    <w:tmpl w:val="90CECC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755E8A"/>
    <w:multiLevelType w:val="hybridMultilevel"/>
    <w:tmpl w:val="34760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50987"/>
    <w:multiLevelType w:val="hybridMultilevel"/>
    <w:tmpl w:val="2668E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C7480"/>
    <w:multiLevelType w:val="hybridMultilevel"/>
    <w:tmpl w:val="408C9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5260F"/>
    <w:multiLevelType w:val="hybridMultilevel"/>
    <w:tmpl w:val="77069B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0D46F9"/>
    <w:multiLevelType w:val="hybridMultilevel"/>
    <w:tmpl w:val="3C5E3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95FC7"/>
    <w:multiLevelType w:val="hybridMultilevel"/>
    <w:tmpl w:val="52589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00AEF"/>
    <w:multiLevelType w:val="hybridMultilevel"/>
    <w:tmpl w:val="2E8AEB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0"/>
  </w:num>
  <w:num w:numId="5">
    <w:abstractNumId w:val="0"/>
  </w:num>
  <w:num w:numId="6">
    <w:abstractNumId w:val="9"/>
  </w:num>
  <w:num w:numId="7">
    <w:abstractNumId w:val="1"/>
  </w:num>
  <w:num w:numId="8">
    <w:abstractNumId w:val="7"/>
  </w:num>
  <w:num w:numId="9">
    <w:abstractNumId w:val="11"/>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01269"/>
    <w:rsid w:val="00041138"/>
    <w:rsid w:val="00073302"/>
    <w:rsid w:val="00085667"/>
    <w:rsid w:val="00092392"/>
    <w:rsid w:val="000A0A13"/>
    <w:rsid w:val="000C4ADB"/>
    <w:rsid w:val="000D57E4"/>
    <w:rsid w:val="000E186F"/>
    <w:rsid w:val="000F066C"/>
    <w:rsid w:val="000F32C1"/>
    <w:rsid w:val="00111AC7"/>
    <w:rsid w:val="001149B8"/>
    <w:rsid w:val="0012301D"/>
    <w:rsid w:val="00126200"/>
    <w:rsid w:val="001346A6"/>
    <w:rsid w:val="0016534C"/>
    <w:rsid w:val="0019071D"/>
    <w:rsid w:val="0019131F"/>
    <w:rsid w:val="001E74BD"/>
    <w:rsid w:val="00245F78"/>
    <w:rsid w:val="0025585B"/>
    <w:rsid w:val="002C1C4D"/>
    <w:rsid w:val="002D1D2B"/>
    <w:rsid w:val="002F4637"/>
    <w:rsid w:val="00360023"/>
    <w:rsid w:val="00390734"/>
    <w:rsid w:val="00392735"/>
    <w:rsid w:val="003A1F3D"/>
    <w:rsid w:val="003A2CE0"/>
    <w:rsid w:val="003A6077"/>
    <w:rsid w:val="003A6DB4"/>
    <w:rsid w:val="003E0911"/>
    <w:rsid w:val="003E26B0"/>
    <w:rsid w:val="003E4845"/>
    <w:rsid w:val="003F3DA8"/>
    <w:rsid w:val="003F77A7"/>
    <w:rsid w:val="00413A96"/>
    <w:rsid w:val="00436F3D"/>
    <w:rsid w:val="00442850"/>
    <w:rsid w:val="00471011"/>
    <w:rsid w:val="0048054C"/>
    <w:rsid w:val="0048265C"/>
    <w:rsid w:val="00493C80"/>
    <w:rsid w:val="004A51D4"/>
    <w:rsid w:val="004A54BF"/>
    <w:rsid w:val="004A6B3A"/>
    <w:rsid w:val="004B52F2"/>
    <w:rsid w:val="004D69AD"/>
    <w:rsid w:val="004E728D"/>
    <w:rsid w:val="004F3749"/>
    <w:rsid w:val="00523214"/>
    <w:rsid w:val="0053752B"/>
    <w:rsid w:val="00564EDA"/>
    <w:rsid w:val="00571934"/>
    <w:rsid w:val="00593A99"/>
    <w:rsid w:val="005A0D0A"/>
    <w:rsid w:val="005D46FF"/>
    <w:rsid w:val="00624B45"/>
    <w:rsid w:val="006440C8"/>
    <w:rsid w:val="006503BE"/>
    <w:rsid w:val="00694634"/>
    <w:rsid w:val="006F3849"/>
    <w:rsid w:val="0072415E"/>
    <w:rsid w:val="00734710"/>
    <w:rsid w:val="007A072D"/>
    <w:rsid w:val="007A37C5"/>
    <w:rsid w:val="007A43C3"/>
    <w:rsid w:val="007A4B5F"/>
    <w:rsid w:val="007A7334"/>
    <w:rsid w:val="007B0F6A"/>
    <w:rsid w:val="007C73CC"/>
    <w:rsid w:val="008021CE"/>
    <w:rsid w:val="008226D0"/>
    <w:rsid w:val="00876365"/>
    <w:rsid w:val="00892D3B"/>
    <w:rsid w:val="008A21BE"/>
    <w:rsid w:val="008B5DED"/>
    <w:rsid w:val="008D2B7C"/>
    <w:rsid w:val="008E47CC"/>
    <w:rsid w:val="008E778E"/>
    <w:rsid w:val="00917338"/>
    <w:rsid w:val="009174A8"/>
    <w:rsid w:val="00932030"/>
    <w:rsid w:val="00941C17"/>
    <w:rsid w:val="00956E94"/>
    <w:rsid w:val="00992AEB"/>
    <w:rsid w:val="009A25BD"/>
    <w:rsid w:val="00A40940"/>
    <w:rsid w:val="00A57195"/>
    <w:rsid w:val="00A6034A"/>
    <w:rsid w:val="00A77C81"/>
    <w:rsid w:val="00AA3A8F"/>
    <w:rsid w:val="00AC501A"/>
    <w:rsid w:val="00AD4BD7"/>
    <w:rsid w:val="00AD713E"/>
    <w:rsid w:val="00B06141"/>
    <w:rsid w:val="00B12214"/>
    <w:rsid w:val="00B1333C"/>
    <w:rsid w:val="00B178C8"/>
    <w:rsid w:val="00B255B5"/>
    <w:rsid w:val="00B63FA7"/>
    <w:rsid w:val="00B95DCA"/>
    <w:rsid w:val="00BA080C"/>
    <w:rsid w:val="00BA26C7"/>
    <w:rsid w:val="00BA7AF4"/>
    <w:rsid w:val="00C00468"/>
    <w:rsid w:val="00C463A4"/>
    <w:rsid w:val="00C62B3C"/>
    <w:rsid w:val="00C63F78"/>
    <w:rsid w:val="00CB166E"/>
    <w:rsid w:val="00CE12AC"/>
    <w:rsid w:val="00CE5CA7"/>
    <w:rsid w:val="00D660D0"/>
    <w:rsid w:val="00D95DD5"/>
    <w:rsid w:val="00DC0382"/>
    <w:rsid w:val="00DE6D22"/>
    <w:rsid w:val="00DF1E07"/>
    <w:rsid w:val="00DF6A5F"/>
    <w:rsid w:val="00E02C74"/>
    <w:rsid w:val="00E35D82"/>
    <w:rsid w:val="00E6781B"/>
    <w:rsid w:val="00E858F7"/>
    <w:rsid w:val="00EA7238"/>
    <w:rsid w:val="00EB252C"/>
    <w:rsid w:val="00ED2D4F"/>
    <w:rsid w:val="00ED38C3"/>
    <w:rsid w:val="00ED4A67"/>
    <w:rsid w:val="00EE0BAA"/>
    <w:rsid w:val="00F123A3"/>
    <w:rsid w:val="00F13D46"/>
    <w:rsid w:val="00F22343"/>
    <w:rsid w:val="00F33DDD"/>
    <w:rsid w:val="00F64470"/>
    <w:rsid w:val="00F92FFA"/>
    <w:rsid w:val="00FA3B51"/>
    <w:rsid w:val="00FA6678"/>
    <w:rsid w:val="00FA7807"/>
    <w:rsid w:val="00FB6F3C"/>
    <w:rsid w:val="00FC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038E"/>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paragraph" w:styleId="Heading1">
    <w:name w:val="heading 1"/>
    <w:basedOn w:val="Normal"/>
    <w:next w:val="Normal"/>
    <w:link w:val="Heading1Char"/>
    <w:uiPriority w:val="9"/>
    <w:qFormat/>
    <w:rsid w:val="003F3D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character" w:styleId="Strong">
    <w:name w:val="Strong"/>
    <w:basedOn w:val="DefaultParagraphFont"/>
    <w:uiPriority w:val="22"/>
    <w:qFormat/>
    <w:rsid w:val="007A4B5F"/>
    <w:rPr>
      <w:b/>
      <w:bCs/>
    </w:rPr>
  </w:style>
  <w:style w:type="character" w:customStyle="1" w:styleId="Heading1Char">
    <w:name w:val="Heading 1 Char"/>
    <w:basedOn w:val="DefaultParagraphFont"/>
    <w:link w:val="Heading1"/>
    <w:uiPriority w:val="9"/>
    <w:rsid w:val="003F3DA8"/>
    <w:rPr>
      <w:rFonts w:asciiTheme="majorHAnsi" w:eastAsiaTheme="majorEastAsia" w:hAnsiTheme="majorHAnsi" w:cstheme="majorBidi"/>
      <w:color w:val="2E74B5" w:themeColor="accent1" w:themeShade="BF"/>
      <w:sz w:val="32"/>
      <w:szCs w:val="32"/>
    </w:rPr>
  </w:style>
  <w:style w:type="paragraph" w:customStyle="1" w:styleId="Basiccopysl">
    <w:name w:val="Basic copy_sl"/>
    <w:basedOn w:val="Normal"/>
    <w:link w:val="BasiccopyslChar"/>
    <w:qFormat/>
    <w:rsid w:val="00876365"/>
    <w:pPr>
      <w:tabs>
        <w:tab w:val="left" w:pos="360"/>
      </w:tabs>
      <w:spacing w:after="120" w:line="266" w:lineRule="auto"/>
      <w:jc w:val="left"/>
    </w:pPr>
    <w:rPr>
      <w:rFonts w:ascii="Garamond" w:eastAsiaTheme="minorEastAsia" w:hAnsi="Garamond" w:cs="Times New Roman"/>
      <w:sz w:val="24"/>
      <w:szCs w:val="24"/>
    </w:rPr>
  </w:style>
  <w:style w:type="character" w:customStyle="1" w:styleId="BasiccopyslChar">
    <w:name w:val="Basic copy_sl Char"/>
    <w:link w:val="Basiccopysl"/>
    <w:locked/>
    <w:rsid w:val="00876365"/>
    <w:rPr>
      <w:rFonts w:ascii="Garamond" w:eastAsiaTheme="minorEastAsia" w:hAnsi="Garamond" w:cs="Times New Roman"/>
      <w:sz w:val="24"/>
      <w:szCs w:val="24"/>
    </w:rPr>
  </w:style>
  <w:style w:type="character" w:styleId="Emphasis">
    <w:name w:val="Emphasis"/>
    <w:basedOn w:val="DefaultParagraphFont"/>
    <w:uiPriority w:val="20"/>
    <w:qFormat/>
    <w:rsid w:val="00876365"/>
    <w:rPr>
      <w:rFonts w:cs="Times New Roman"/>
      <w:i/>
    </w:rPr>
  </w:style>
  <w:style w:type="paragraph" w:customStyle="1" w:styleId="Subhead1sl">
    <w:name w:val="Subhead 1_sl"/>
    <w:basedOn w:val="Normal"/>
    <w:link w:val="Subhead1slChar"/>
    <w:qFormat/>
    <w:rsid w:val="00413A96"/>
    <w:pPr>
      <w:tabs>
        <w:tab w:val="left" w:pos="360"/>
      </w:tabs>
      <w:spacing w:before="360" w:after="120" w:line="240" w:lineRule="auto"/>
    </w:pPr>
    <w:rPr>
      <w:rFonts w:ascii="Gill Sans MT" w:eastAsia="Times New Roman" w:hAnsi="Gill Sans MT" w:cs="Times New Roman"/>
      <w:b/>
      <w:sz w:val="28"/>
      <w:szCs w:val="28"/>
    </w:rPr>
  </w:style>
  <w:style w:type="character" w:customStyle="1" w:styleId="Subhead1slChar">
    <w:name w:val="Subhead 1_sl Char"/>
    <w:basedOn w:val="DefaultParagraphFont"/>
    <w:link w:val="Subhead1sl"/>
    <w:rsid w:val="00413A96"/>
    <w:rPr>
      <w:rFonts w:ascii="Gill Sans MT" w:eastAsia="Times New Roman" w:hAnsi="Gill Sans MT" w:cs="Times New Roman"/>
      <w:b/>
      <w:sz w:val="28"/>
      <w:szCs w:val="28"/>
    </w:rPr>
  </w:style>
  <w:style w:type="table" w:styleId="TableGrid">
    <w:name w:val="Table Grid"/>
    <w:basedOn w:val="TableNormal"/>
    <w:uiPriority w:val="39"/>
    <w:rsid w:val="0041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sl">
    <w:name w:val="Title 2_sl"/>
    <w:basedOn w:val="Normal"/>
    <w:link w:val="Title2slChar"/>
    <w:qFormat/>
    <w:rsid w:val="003A1F3D"/>
    <w:pPr>
      <w:tabs>
        <w:tab w:val="left" w:pos="360"/>
      </w:tabs>
      <w:spacing w:before="360" w:after="240" w:line="240" w:lineRule="auto"/>
    </w:pPr>
    <w:rPr>
      <w:rFonts w:ascii="Gill Sans MT" w:eastAsia="Times New Roman" w:hAnsi="Gill Sans MT" w:cs="Times New Roman"/>
      <w:b/>
      <w:sz w:val="36"/>
      <w:szCs w:val="36"/>
    </w:rPr>
  </w:style>
  <w:style w:type="character" w:customStyle="1" w:styleId="Title2slChar">
    <w:name w:val="Title 2_sl Char"/>
    <w:basedOn w:val="DefaultParagraphFont"/>
    <w:link w:val="Title2sl"/>
    <w:rsid w:val="003A1F3D"/>
    <w:rPr>
      <w:rFonts w:ascii="Gill Sans MT" w:eastAsia="Times New Roman" w:hAnsi="Gill Sans MT" w:cs="Times New Roman"/>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07235">
      <w:bodyDiv w:val="1"/>
      <w:marLeft w:val="0"/>
      <w:marRight w:val="0"/>
      <w:marTop w:val="0"/>
      <w:marBottom w:val="0"/>
      <w:divBdr>
        <w:top w:val="none" w:sz="0" w:space="0" w:color="auto"/>
        <w:left w:val="none" w:sz="0" w:space="0" w:color="auto"/>
        <w:bottom w:val="none" w:sz="0" w:space="0" w:color="auto"/>
        <w:right w:val="none" w:sz="0" w:space="0" w:color="auto"/>
      </w:divBdr>
      <w:divsChild>
        <w:div w:id="740492320">
          <w:marLeft w:val="0"/>
          <w:marRight w:val="0"/>
          <w:marTop w:val="0"/>
          <w:marBottom w:val="0"/>
          <w:divBdr>
            <w:top w:val="none" w:sz="0" w:space="0" w:color="auto"/>
            <w:left w:val="none" w:sz="0" w:space="0" w:color="auto"/>
            <w:bottom w:val="none" w:sz="0" w:space="0" w:color="auto"/>
            <w:right w:val="none" w:sz="0" w:space="0" w:color="auto"/>
          </w:divBdr>
        </w:div>
        <w:div w:id="947005130">
          <w:marLeft w:val="0"/>
          <w:marRight w:val="0"/>
          <w:marTop w:val="0"/>
          <w:marBottom w:val="0"/>
          <w:divBdr>
            <w:top w:val="none" w:sz="0" w:space="0" w:color="auto"/>
            <w:left w:val="none" w:sz="0" w:space="0" w:color="auto"/>
            <w:bottom w:val="none" w:sz="0" w:space="0" w:color="auto"/>
            <w:right w:val="none" w:sz="0" w:space="0" w:color="auto"/>
          </w:divBdr>
        </w:div>
        <w:div w:id="470445703">
          <w:marLeft w:val="0"/>
          <w:marRight w:val="0"/>
          <w:marTop w:val="0"/>
          <w:marBottom w:val="0"/>
          <w:divBdr>
            <w:top w:val="none" w:sz="0" w:space="0" w:color="auto"/>
            <w:left w:val="none" w:sz="0" w:space="0" w:color="auto"/>
            <w:bottom w:val="none" w:sz="0" w:space="0" w:color="auto"/>
            <w:right w:val="none" w:sz="0" w:space="0" w:color="auto"/>
          </w:divBdr>
        </w:div>
      </w:divsChild>
    </w:div>
    <w:div w:id="1908950994">
      <w:bodyDiv w:val="1"/>
      <w:marLeft w:val="0"/>
      <w:marRight w:val="0"/>
      <w:marTop w:val="0"/>
      <w:marBottom w:val="0"/>
      <w:divBdr>
        <w:top w:val="none" w:sz="0" w:space="0" w:color="auto"/>
        <w:left w:val="none" w:sz="0" w:space="0" w:color="auto"/>
        <w:bottom w:val="none" w:sz="0" w:space="0" w:color="auto"/>
        <w:right w:val="none" w:sz="0" w:space="0" w:color="auto"/>
      </w:divBdr>
    </w:div>
    <w:div w:id="1911386811">
      <w:bodyDiv w:val="1"/>
      <w:marLeft w:val="0"/>
      <w:marRight w:val="0"/>
      <w:marTop w:val="0"/>
      <w:marBottom w:val="0"/>
      <w:divBdr>
        <w:top w:val="none" w:sz="0" w:space="0" w:color="auto"/>
        <w:left w:val="none" w:sz="0" w:space="0" w:color="auto"/>
        <w:bottom w:val="none" w:sz="0" w:space="0" w:color="auto"/>
        <w:right w:val="none" w:sz="0" w:space="0" w:color="auto"/>
      </w:divBdr>
      <w:divsChild>
        <w:div w:id="1118910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5</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64</cp:revision>
  <dcterms:created xsi:type="dcterms:W3CDTF">2020-10-14T13:31:00Z</dcterms:created>
  <dcterms:modified xsi:type="dcterms:W3CDTF">2020-10-21T17:25:00Z</dcterms:modified>
</cp:coreProperties>
</file>